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CF" w:rsidRPr="00F036B7" w:rsidRDefault="00E528CF" w:rsidP="00E528CF">
      <w:pPr>
        <w:widowControl w:val="0"/>
        <w:autoSpaceDE w:val="0"/>
        <w:autoSpaceDN w:val="0"/>
        <w:adjustRightInd w:val="0"/>
        <w:ind w:left="5812"/>
        <w:jc w:val="right"/>
        <w:outlineLvl w:val="1"/>
        <w:rPr>
          <w:sz w:val="28"/>
          <w:szCs w:val="28"/>
        </w:rPr>
      </w:pPr>
      <w:r w:rsidRPr="00F036B7">
        <w:rPr>
          <w:sz w:val="28"/>
          <w:szCs w:val="28"/>
        </w:rPr>
        <w:t>Приложение 1</w:t>
      </w:r>
      <w:r>
        <w:rPr>
          <w:sz w:val="28"/>
          <w:szCs w:val="28"/>
        </w:rPr>
        <w:t>1</w:t>
      </w:r>
    </w:p>
    <w:p w:rsidR="00E528CF" w:rsidRPr="00F036B7" w:rsidRDefault="00E528CF" w:rsidP="00E528CF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E528CF" w:rsidRDefault="00E528CF" w:rsidP="00E528CF">
      <w:pPr>
        <w:tabs>
          <w:tab w:val="left" w:pos="5529"/>
        </w:tabs>
        <w:spacing w:line="240" w:lineRule="exact"/>
        <w:ind w:left="5529"/>
        <w:jc w:val="right"/>
        <w:rPr>
          <w:sz w:val="28"/>
          <w:szCs w:val="28"/>
        </w:rPr>
      </w:pPr>
      <w:r w:rsidRPr="00F036B7">
        <w:rPr>
          <w:sz w:val="28"/>
          <w:szCs w:val="28"/>
        </w:rPr>
        <w:t>к положению об оплате труда</w:t>
      </w:r>
    </w:p>
    <w:p w:rsidR="00E528CF" w:rsidRDefault="00E528CF" w:rsidP="00E528CF">
      <w:pPr>
        <w:tabs>
          <w:tab w:val="left" w:pos="5529"/>
        </w:tabs>
        <w:spacing w:line="240" w:lineRule="exact"/>
        <w:ind w:left="5529"/>
        <w:jc w:val="right"/>
        <w:rPr>
          <w:sz w:val="28"/>
          <w:szCs w:val="28"/>
        </w:rPr>
      </w:pPr>
      <w:r w:rsidRPr="00F036B7">
        <w:rPr>
          <w:sz w:val="28"/>
          <w:szCs w:val="28"/>
        </w:rPr>
        <w:t xml:space="preserve"> работников ГБПОУ СК</w:t>
      </w:r>
    </w:p>
    <w:p w:rsidR="00E528CF" w:rsidRDefault="00E528CF" w:rsidP="00E528CF">
      <w:pPr>
        <w:tabs>
          <w:tab w:val="left" w:pos="5529"/>
        </w:tabs>
        <w:spacing w:line="240" w:lineRule="exact"/>
        <w:ind w:left="5529"/>
        <w:jc w:val="right"/>
        <w:rPr>
          <w:sz w:val="28"/>
          <w:szCs w:val="28"/>
        </w:rPr>
      </w:pPr>
      <w:r w:rsidRPr="00F036B7">
        <w:rPr>
          <w:sz w:val="28"/>
          <w:szCs w:val="28"/>
        </w:rPr>
        <w:t xml:space="preserve"> «Буденновский медицинский </w:t>
      </w:r>
    </w:p>
    <w:p w:rsidR="00E528CF" w:rsidRPr="00F036B7" w:rsidRDefault="00E528CF" w:rsidP="00E528CF">
      <w:pPr>
        <w:tabs>
          <w:tab w:val="left" w:pos="5529"/>
        </w:tabs>
        <w:spacing w:line="240" w:lineRule="exact"/>
        <w:ind w:left="5529"/>
        <w:jc w:val="right"/>
        <w:rPr>
          <w:sz w:val="28"/>
          <w:szCs w:val="28"/>
        </w:rPr>
      </w:pPr>
      <w:r w:rsidRPr="00F036B7">
        <w:rPr>
          <w:sz w:val="28"/>
          <w:szCs w:val="28"/>
        </w:rPr>
        <w:t>ко</w:t>
      </w:r>
      <w:r w:rsidRPr="00F036B7">
        <w:rPr>
          <w:sz w:val="28"/>
          <w:szCs w:val="28"/>
        </w:rPr>
        <w:t>л</w:t>
      </w:r>
      <w:r w:rsidRPr="00F036B7">
        <w:rPr>
          <w:sz w:val="28"/>
          <w:szCs w:val="28"/>
        </w:rPr>
        <w:t>ледж»</w:t>
      </w:r>
    </w:p>
    <w:p w:rsidR="00E528CF" w:rsidRPr="00E528CF" w:rsidRDefault="00E528CF" w:rsidP="00E528CF">
      <w:pPr>
        <w:jc w:val="right"/>
        <w:rPr>
          <w:sz w:val="28"/>
          <w:szCs w:val="28"/>
        </w:rPr>
      </w:pPr>
    </w:p>
    <w:p w:rsidR="00E528CF" w:rsidRDefault="00E528CF" w:rsidP="00AA16A8">
      <w:pPr>
        <w:jc w:val="center"/>
        <w:rPr>
          <w:b/>
          <w:sz w:val="28"/>
          <w:szCs w:val="28"/>
        </w:rPr>
      </w:pPr>
    </w:p>
    <w:p w:rsidR="00E528CF" w:rsidRDefault="00E528CF" w:rsidP="00AA16A8">
      <w:pPr>
        <w:jc w:val="center"/>
        <w:rPr>
          <w:b/>
          <w:sz w:val="28"/>
          <w:szCs w:val="28"/>
        </w:rPr>
      </w:pPr>
    </w:p>
    <w:p w:rsidR="00E528CF" w:rsidRDefault="00E528CF" w:rsidP="00AA16A8">
      <w:pPr>
        <w:jc w:val="center"/>
        <w:rPr>
          <w:b/>
          <w:sz w:val="28"/>
          <w:szCs w:val="28"/>
        </w:rPr>
      </w:pPr>
    </w:p>
    <w:p w:rsidR="00AA16A8" w:rsidRPr="008B4C3D" w:rsidRDefault="00AA16A8" w:rsidP="00AA16A8">
      <w:pPr>
        <w:jc w:val="center"/>
        <w:rPr>
          <w:b/>
          <w:sz w:val="28"/>
          <w:szCs w:val="28"/>
        </w:rPr>
      </w:pPr>
      <w:r w:rsidRPr="008B4C3D">
        <w:rPr>
          <w:b/>
          <w:sz w:val="28"/>
          <w:szCs w:val="28"/>
        </w:rPr>
        <w:t xml:space="preserve">Рейтинговая оценка деятельности заведующего кабинетом </w:t>
      </w:r>
      <w:r>
        <w:rPr>
          <w:b/>
          <w:sz w:val="28"/>
          <w:szCs w:val="28"/>
        </w:rPr>
        <w:t>на</w:t>
      </w:r>
      <w:r w:rsidRPr="008B4C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</w:t>
      </w:r>
      <w:r w:rsidRPr="008B4C3D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_____</w:t>
      </w:r>
      <w:r w:rsidRPr="008B4C3D">
        <w:rPr>
          <w:b/>
          <w:sz w:val="28"/>
          <w:szCs w:val="28"/>
        </w:rPr>
        <w:t>учебный год</w:t>
      </w:r>
    </w:p>
    <w:p w:rsidR="00AA16A8" w:rsidRPr="009D7417" w:rsidRDefault="00AA16A8" w:rsidP="00AA16A8">
      <w:r w:rsidRPr="009D7417">
        <w:t>Название кабинета ____________________________________________________________________________________</w:t>
      </w:r>
      <w:r>
        <w:t>____________________</w:t>
      </w:r>
      <w:r w:rsidRPr="009D7417">
        <w:t>__________</w:t>
      </w:r>
    </w:p>
    <w:p w:rsidR="00AA16A8" w:rsidRPr="009D7417" w:rsidRDefault="00AA16A8" w:rsidP="00AA16A8">
      <w:r w:rsidRPr="009D7417">
        <w:t>Место расположения кабинета ____________________________________________________________________________________</w:t>
      </w:r>
      <w:r>
        <w:t>____________________</w:t>
      </w:r>
    </w:p>
    <w:p w:rsidR="00AA16A8" w:rsidRPr="009D7417" w:rsidRDefault="00AA16A8" w:rsidP="00AA16A8">
      <w:r w:rsidRPr="009D7417">
        <w:t>Ф.И.О. зав. кабинетом  ___________________________________________________________________________________________</w:t>
      </w:r>
      <w:r>
        <w:t>___________________</w:t>
      </w:r>
    </w:p>
    <w:p w:rsidR="00AA16A8" w:rsidRDefault="00AA16A8" w:rsidP="00AA16A8">
      <w:pPr>
        <w:rPr>
          <w:sz w:val="28"/>
          <w:szCs w:val="28"/>
        </w:rPr>
      </w:pPr>
    </w:p>
    <w:tbl>
      <w:tblPr>
        <w:tblW w:w="160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776"/>
        <w:gridCol w:w="5704"/>
        <w:gridCol w:w="1080"/>
        <w:gridCol w:w="3240"/>
        <w:gridCol w:w="882"/>
        <w:gridCol w:w="3618"/>
      </w:tblGrid>
      <w:tr w:rsidR="00AA16A8" w:rsidRPr="00DF14F4" w:rsidTr="00230D8E">
        <w:tc>
          <w:tcPr>
            <w:tcW w:w="720" w:type="dxa"/>
            <w:vAlign w:val="center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</w:p>
        </w:tc>
        <w:tc>
          <w:tcPr>
            <w:tcW w:w="776" w:type="dxa"/>
            <w:vAlign w:val="center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 xml:space="preserve">№ </w:t>
            </w:r>
            <w:proofErr w:type="spellStart"/>
            <w:proofErr w:type="gramStart"/>
            <w:r w:rsidRPr="00DF14F4">
              <w:rPr>
                <w:b/>
              </w:rPr>
              <w:t>п</w:t>
            </w:r>
            <w:proofErr w:type="spellEnd"/>
            <w:proofErr w:type="gramEnd"/>
            <w:r w:rsidRPr="00DF14F4">
              <w:rPr>
                <w:b/>
              </w:rPr>
              <w:t>/</w:t>
            </w:r>
            <w:proofErr w:type="spellStart"/>
            <w:r w:rsidRPr="00DF14F4">
              <w:rPr>
                <w:b/>
              </w:rPr>
              <w:t>п</w:t>
            </w:r>
            <w:proofErr w:type="spellEnd"/>
          </w:p>
        </w:tc>
        <w:tc>
          <w:tcPr>
            <w:tcW w:w="5704" w:type="dxa"/>
            <w:vAlign w:val="center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Раздел, показатель работы</w:t>
            </w:r>
          </w:p>
        </w:tc>
        <w:tc>
          <w:tcPr>
            <w:tcW w:w="1080" w:type="dxa"/>
            <w:vAlign w:val="center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proofErr w:type="spellStart"/>
            <w:r w:rsidRPr="00DF14F4">
              <w:rPr>
                <w:b/>
              </w:rPr>
              <w:t>Коэфф</w:t>
            </w:r>
            <w:proofErr w:type="spellEnd"/>
            <w:r w:rsidRPr="00DF14F4">
              <w:rPr>
                <w:b/>
              </w:rPr>
              <w:t xml:space="preserve">. </w:t>
            </w:r>
            <w:proofErr w:type="spellStart"/>
            <w:r w:rsidRPr="00DF14F4">
              <w:rPr>
                <w:b/>
              </w:rPr>
              <w:t>знач-ти</w:t>
            </w:r>
            <w:proofErr w:type="spellEnd"/>
          </w:p>
        </w:tc>
        <w:tc>
          <w:tcPr>
            <w:tcW w:w="3240" w:type="dxa"/>
            <w:vAlign w:val="center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Количество баллов</w:t>
            </w:r>
          </w:p>
        </w:tc>
        <w:tc>
          <w:tcPr>
            <w:tcW w:w="882" w:type="dxa"/>
            <w:vAlign w:val="center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Всего</w:t>
            </w:r>
          </w:p>
        </w:tc>
        <w:tc>
          <w:tcPr>
            <w:tcW w:w="3618" w:type="dxa"/>
            <w:vAlign w:val="center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Примечания</w:t>
            </w:r>
          </w:p>
        </w:tc>
      </w:tr>
      <w:tr w:rsidR="00AA16A8" w:rsidRPr="00DF14F4" w:rsidTr="00230D8E">
        <w:tc>
          <w:tcPr>
            <w:tcW w:w="720" w:type="dxa"/>
            <w:vMerge w:val="restart"/>
            <w:textDirection w:val="btLr"/>
          </w:tcPr>
          <w:p w:rsidR="00AA16A8" w:rsidRPr="00DF14F4" w:rsidRDefault="00AA16A8" w:rsidP="00230D8E">
            <w:pPr>
              <w:ind w:left="113" w:right="113"/>
              <w:jc w:val="center"/>
              <w:rPr>
                <w:b/>
              </w:rPr>
            </w:pPr>
            <w:r w:rsidRPr="00DF14F4">
              <w:rPr>
                <w:b/>
              </w:rPr>
              <w:t xml:space="preserve">Рейтинг </w:t>
            </w:r>
            <w:proofErr w:type="gramStart"/>
            <w:r w:rsidRPr="00DF14F4">
              <w:rPr>
                <w:b/>
              </w:rPr>
              <w:t>П</w:t>
            </w:r>
            <w:proofErr w:type="gramEnd"/>
            <w:r w:rsidRPr="00DF14F4">
              <w:rPr>
                <w:b/>
              </w:rPr>
              <w:t xml:space="preserve"> (потенциал, накопленный за все время работы)</w:t>
            </w:r>
          </w:p>
        </w:tc>
        <w:tc>
          <w:tcPr>
            <w:tcW w:w="776" w:type="dxa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1</w:t>
            </w:r>
          </w:p>
        </w:tc>
        <w:tc>
          <w:tcPr>
            <w:tcW w:w="5704" w:type="dxa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2</w:t>
            </w:r>
          </w:p>
        </w:tc>
        <w:tc>
          <w:tcPr>
            <w:tcW w:w="1080" w:type="dxa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3</w:t>
            </w:r>
          </w:p>
        </w:tc>
        <w:tc>
          <w:tcPr>
            <w:tcW w:w="3240" w:type="dxa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4</w:t>
            </w:r>
          </w:p>
        </w:tc>
        <w:tc>
          <w:tcPr>
            <w:tcW w:w="882" w:type="dxa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5</w:t>
            </w:r>
          </w:p>
        </w:tc>
        <w:tc>
          <w:tcPr>
            <w:tcW w:w="3618" w:type="dxa"/>
          </w:tcPr>
          <w:p w:rsidR="00AA16A8" w:rsidRPr="00DF14F4" w:rsidRDefault="00AA16A8" w:rsidP="00230D8E">
            <w:pPr>
              <w:jc w:val="center"/>
              <w:rPr>
                <w:b/>
              </w:rPr>
            </w:pPr>
            <w:r w:rsidRPr="00DF14F4">
              <w:rPr>
                <w:b/>
              </w:rPr>
              <w:t>6</w:t>
            </w:r>
          </w:p>
        </w:tc>
      </w:tr>
      <w:tr w:rsidR="00AA16A8" w:rsidRPr="008B4C3D" w:rsidTr="00230D8E">
        <w:trPr>
          <w:trHeight w:val="1400"/>
        </w:trPr>
        <w:tc>
          <w:tcPr>
            <w:tcW w:w="720" w:type="dxa"/>
            <w:vMerge/>
            <w:textDirection w:val="btLr"/>
          </w:tcPr>
          <w:p w:rsidR="00AA16A8" w:rsidRPr="00DF14F4" w:rsidRDefault="00AA16A8" w:rsidP="00230D8E">
            <w:pPr>
              <w:ind w:left="113" w:right="113"/>
              <w:rPr>
                <w:b/>
              </w:rPr>
            </w:pPr>
          </w:p>
        </w:tc>
        <w:tc>
          <w:tcPr>
            <w:tcW w:w="776" w:type="dxa"/>
          </w:tcPr>
          <w:p w:rsidR="00AA16A8" w:rsidRPr="008B4C3D" w:rsidRDefault="00AA16A8" w:rsidP="00230D8E">
            <w:pPr>
              <w:jc w:val="center"/>
            </w:pPr>
            <w:r>
              <w:t>1</w:t>
            </w:r>
          </w:p>
        </w:tc>
        <w:tc>
          <w:tcPr>
            <w:tcW w:w="5704" w:type="dxa"/>
          </w:tcPr>
          <w:p w:rsidR="00AA16A8" w:rsidRPr="008B4C3D" w:rsidRDefault="00AA16A8" w:rsidP="00230D8E">
            <w:r>
              <w:t>Паспорт кабинета</w:t>
            </w:r>
          </w:p>
        </w:tc>
        <w:tc>
          <w:tcPr>
            <w:tcW w:w="1080" w:type="dxa"/>
          </w:tcPr>
          <w:p w:rsidR="00AA16A8" w:rsidRPr="008B4C3D" w:rsidRDefault="00AA16A8" w:rsidP="00230D8E">
            <w:pPr>
              <w:jc w:val="center"/>
            </w:pPr>
            <w:r>
              <w:t>1,0</w:t>
            </w:r>
          </w:p>
        </w:tc>
        <w:tc>
          <w:tcPr>
            <w:tcW w:w="3240" w:type="dxa"/>
          </w:tcPr>
          <w:p w:rsidR="00AA16A8" w:rsidRPr="008B4C3D" w:rsidRDefault="00AA16A8" w:rsidP="00230D8E">
            <w:pPr>
              <w:jc w:val="center"/>
            </w:pPr>
            <w:r>
              <w:t>2, 1, 0</w:t>
            </w: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Pr="008B4C3D" w:rsidRDefault="00AA16A8" w:rsidP="00230D8E">
            <w:r>
              <w:t xml:space="preserve">2 б – имеется, соответствует </w:t>
            </w:r>
            <w:proofErr w:type="spellStart"/>
            <w:proofErr w:type="gramStart"/>
            <w:r>
              <w:t>тре-бованиям</w:t>
            </w:r>
            <w:proofErr w:type="spellEnd"/>
            <w:proofErr w:type="gramEnd"/>
            <w:r>
              <w:t>;</w:t>
            </w:r>
          </w:p>
          <w:p w:rsidR="00AA16A8" w:rsidRPr="008B4C3D" w:rsidRDefault="00AA16A8" w:rsidP="00230D8E">
            <w:r>
              <w:t xml:space="preserve">1 б – имеется, но не </w:t>
            </w:r>
            <w:proofErr w:type="spellStart"/>
            <w:proofErr w:type="gramStart"/>
            <w:r>
              <w:t>соответст-вует</w:t>
            </w:r>
            <w:proofErr w:type="spellEnd"/>
            <w:proofErr w:type="gramEnd"/>
            <w:r>
              <w:t>;</w:t>
            </w:r>
          </w:p>
          <w:p w:rsidR="00AA16A8" w:rsidRPr="008B4C3D" w:rsidRDefault="00AA16A8" w:rsidP="00230D8E">
            <w:r>
              <w:t>0 б – отсутствует</w:t>
            </w:r>
          </w:p>
        </w:tc>
      </w:tr>
      <w:tr w:rsidR="00AA16A8" w:rsidRPr="008B4C3D" w:rsidTr="00230D8E">
        <w:tc>
          <w:tcPr>
            <w:tcW w:w="720" w:type="dxa"/>
            <w:vMerge/>
          </w:tcPr>
          <w:p w:rsidR="00AA16A8" w:rsidRPr="008B4C3D" w:rsidRDefault="00AA16A8" w:rsidP="00230D8E"/>
        </w:tc>
        <w:tc>
          <w:tcPr>
            <w:tcW w:w="776" w:type="dxa"/>
          </w:tcPr>
          <w:p w:rsidR="00AA16A8" w:rsidRPr="008B4C3D" w:rsidRDefault="00AA16A8" w:rsidP="00230D8E">
            <w:pPr>
              <w:jc w:val="center"/>
            </w:pPr>
            <w:r>
              <w:t>2</w:t>
            </w:r>
          </w:p>
        </w:tc>
        <w:tc>
          <w:tcPr>
            <w:tcW w:w="5704" w:type="dxa"/>
          </w:tcPr>
          <w:p w:rsidR="00AA16A8" w:rsidRPr="008B4C3D" w:rsidRDefault="00AA16A8" w:rsidP="00230D8E">
            <w:r>
              <w:t>Наличие табеля оснащения кабинета согласно ГОС</w:t>
            </w:r>
          </w:p>
        </w:tc>
        <w:tc>
          <w:tcPr>
            <w:tcW w:w="1080" w:type="dxa"/>
          </w:tcPr>
          <w:p w:rsidR="00AA16A8" w:rsidRPr="008B4C3D" w:rsidRDefault="00AA16A8" w:rsidP="00230D8E">
            <w:pPr>
              <w:jc w:val="center"/>
            </w:pPr>
            <w:r>
              <w:t>1,0</w:t>
            </w:r>
          </w:p>
        </w:tc>
        <w:tc>
          <w:tcPr>
            <w:tcW w:w="3240" w:type="dxa"/>
          </w:tcPr>
          <w:p w:rsidR="00AA16A8" w:rsidRPr="008B4C3D" w:rsidRDefault="00AA16A8" w:rsidP="00230D8E">
            <w:pPr>
              <w:jc w:val="center"/>
            </w:pPr>
            <w:r>
              <w:t>1,0</w:t>
            </w: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>
            <w:r>
              <w:t>1 б – имеется;</w:t>
            </w:r>
          </w:p>
          <w:p w:rsidR="00AA16A8" w:rsidRPr="008B4C3D" w:rsidRDefault="00AA16A8" w:rsidP="00230D8E">
            <w:r>
              <w:t xml:space="preserve">0 б – отсутствует </w:t>
            </w:r>
          </w:p>
        </w:tc>
      </w:tr>
      <w:tr w:rsidR="00AA16A8" w:rsidRPr="008B4C3D" w:rsidTr="00230D8E">
        <w:tc>
          <w:tcPr>
            <w:tcW w:w="720" w:type="dxa"/>
            <w:vMerge/>
          </w:tcPr>
          <w:p w:rsidR="00AA16A8" w:rsidRPr="008B4C3D" w:rsidRDefault="00AA16A8" w:rsidP="00230D8E"/>
        </w:tc>
        <w:tc>
          <w:tcPr>
            <w:tcW w:w="776" w:type="dxa"/>
          </w:tcPr>
          <w:p w:rsidR="00AA16A8" w:rsidRPr="008B4C3D" w:rsidRDefault="00AA16A8" w:rsidP="00230D8E">
            <w:pPr>
              <w:jc w:val="center"/>
            </w:pPr>
            <w:r>
              <w:t>3</w:t>
            </w:r>
          </w:p>
        </w:tc>
        <w:tc>
          <w:tcPr>
            <w:tcW w:w="5704" w:type="dxa"/>
          </w:tcPr>
          <w:p w:rsidR="00AA16A8" w:rsidRDefault="00AA16A8" w:rsidP="00230D8E">
            <w:r>
              <w:t>Материально-техническое оснащение кабинета:</w:t>
            </w:r>
          </w:p>
          <w:p w:rsidR="00AA16A8" w:rsidRDefault="00AA16A8" w:rsidP="00230D8E">
            <w:r>
              <w:t>- мебель для оснащения рабочих мест студентов и размещения материалов и средств обучения;</w:t>
            </w:r>
          </w:p>
          <w:p w:rsidR="00AA16A8" w:rsidRDefault="00AA16A8" w:rsidP="00230D8E">
            <w:r>
              <w:t>- фантомы, муляжи;</w:t>
            </w:r>
          </w:p>
          <w:p w:rsidR="00AA16A8" w:rsidRDefault="00AA16A8" w:rsidP="00230D8E">
            <w:r>
              <w:t>- инструменты;</w:t>
            </w:r>
          </w:p>
          <w:p w:rsidR="00AA16A8" w:rsidRDefault="00AA16A8" w:rsidP="00230D8E">
            <w:r>
              <w:t>- учебное, лабораторное оборудование;</w:t>
            </w:r>
          </w:p>
          <w:p w:rsidR="00AA16A8" w:rsidRDefault="00AA16A8" w:rsidP="00230D8E">
            <w:r>
              <w:t>- учебные, информационные стенды;</w:t>
            </w:r>
          </w:p>
          <w:p w:rsidR="00AA16A8" w:rsidRDefault="00AA16A8" w:rsidP="00230D8E">
            <w:r>
              <w:t>- учебные таблицы, плакаты, планшеты;</w:t>
            </w:r>
          </w:p>
          <w:p w:rsidR="00AA16A8" w:rsidRDefault="00AA16A8" w:rsidP="00230D8E">
            <w:r>
              <w:t>- технические средства обучения</w:t>
            </w:r>
          </w:p>
          <w:p w:rsidR="00AA16A8" w:rsidRPr="00DF14F4" w:rsidRDefault="00AA16A8" w:rsidP="00230D8E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  <w:r>
              <w:t>0,3</w:t>
            </w:r>
          </w:p>
          <w:p w:rsidR="00AA16A8" w:rsidRDefault="00AA16A8" w:rsidP="00230D8E">
            <w:pPr>
              <w:jc w:val="center"/>
            </w:pPr>
            <w:r>
              <w:t>0,1</w:t>
            </w:r>
          </w:p>
          <w:p w:rsidR="00AA16A8" w:rsidRPr="008B4C3D" w:rsidRDefault="00AA16A8" w:rsidP="00230D8E">
            <w:pPr>
              <w:jc w:val="center"/>
            </w:pPr>
            <w:r>
              <w:t>1,0</w:t>
            </w: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1; 0,5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1; 0,5</w:t>
            </w:r>
          </w:p>
          <w:p w:rsidR="00AA16A8" w:rsidRDefault="00AA16A8" w:rsidP="00230D8E">
            <w:pPr>
              <w:jc w:val="center"/>
            </w:pPr>
            <w:r>
              <w:t>1; 0,5</w:t>
            </w:r>
          </w:p>
          <w:p w:rsidR="00AA16A8" w:rsidRDefault="00AA16A8" w:rsidP="00230D8E">
            <w:pPr>
              <w:jc w:val="center"/>
            </w:pPr>
            <w:r>
              <w:t>1; 0,5</w:t>
            </w:r>
          </w:p>
          <w:p w:rsidR="00AA16A8" w:rsidRDefault="00AA16A8" w:rsidP="00230D8E">
            <w:pPr>
              <w:jc w:val="center"/>
            </w:pPr>
            <w:r>
              <w:t>1 балл за каждый стенд</w:t>
            </w:r>
          </w:p>
          <w:p w:rsidR="00AA16A8" w:rsidRDefault="00AA16A8" w:rsidP="00230D8E">
            <w:pPr>
              <w:jc w:val="center"/>
            </w:pPr>
            <w:r>
              <w:t>0,1 балл за каждую таблицу</w:t>
            </w:r>
          </w:p>
          <w:p w:rsidR="00AA16A8" w:rsidRPr="008B4C3D" w:rsidRDefault="00AA16A8" w:rsidP="00230D8E">
            <w:pPr>
              <w:jc w:val="center"/>
            </w:pPr>
            <w:r>
              <w:t>1 балл за каждое ТСО</w:t>
            </w: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/>
          <w:p w:rsidR="00AA16A8" w:rsidRDefault="00AA16A8" w:rsidP="00230D8E">
            <w:r>
              <w:t>1 б – имеется в достаточном количестве;</w:t>
            </w:r>
          </w:p>
          <w:p w:rsidR="00AA16A8" w:rsidRPr="008B4C3D" w:rsidRDefault="00AA16A8" w:rsidP="00230D8E">
            <w:r>
              <w:t>0,5 б – имеется в недостаточном количестве</w:t>
            </w:r>
          </w:p>
        </w:tc>
      </w:tr>
      <w:tr w:rsidR="00AA16A8" w:rsidRPr="008B4C3D" w:rsidTr="00230D8E">
        <w:tc>
          <w:tcPr>
            <w:tcW w:w="720" w:type="dxa"/>
            <w:vMerge/>
          </w:tcPr>
          <w:p w:rsidR="00AA16A8" w:rsidRPr="008B4C3D" w:rsidRDefault="00AA16A8" w:rsidP="00230D8E"/>
        </w:tc>
        <w:tc>
          <w:tcPr>
            <w:tcW w:w="776" w:type="dxa"/>
          </w:tcPr>
          <w:p w:rsidR="00AA16A8" w:rsidRPr="008B4C3D" w:rsidRDefault="00AA16A8" w:rsidP="00230D8E">
            <w:pPr>
              <w:jc w:val="center"/>
            </w:pPr>
            <w:r>
              <w:t>4</w:t>
            </w:r>
          </w:p>
        </w:tc>
        <w:tc>
          <w:tcPr>
            <w:tcW w:w="5704" w:type="dxa"/>
          </w:tcPr>
          <w:p w:rsidR="00AA16A8" w:rsidRDefault="00AA16A8" w:rsidP="00230D8E">
            <w:r>
              <w:t>Методическое обеспечение кабинета:</w:t>
            </w:r>
          </w:p>
          <w:p w:rsidR="00AA16A8" w:rsidRDefault="00AA16A8" w:rsidP="00230D8E">
            <w:r>
              <w:t>- инструктивно-нормативные документы;</w:t>
            </w:r>
          </w:p>
          <w:p w:rsidR="00AA16A8" w:rsidRDefault="00AA16A8" w:rsidP="00230D8E">
            <w:r>
              <w:t>- учебно-программная документация;</w:t>
            </w:r>
          </w:p>
          <w:p w:rsidR="00AA16A8" w:rsidRDefault="00AA16A8" w:rsidP="00230D8E">
            <w:r>
              <w:t>- учебно-методическая документация</w:t>
            </w:r>
          </w:p>
          <w:p w:rsidR="00AA16A8" w:rsidRPr="00DF14F4" w:rsidRDefault="00AA16A8" w:rsidP="00230D8E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Pr="008B4C3D" w:rsidRDefault="00AA16A8" w:rsidP="00230D8E">
            <w:pPr>
              <w:jc w:val="center"/>
            </w:pPr>
            <w:r>
              <w:t>0,5</w:t>
            </w: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8B4C3D" w:rsidRDefault="00AA16A8" w:rsidP="00230D8E">
            <w:pPr>
              <w:jc w:val="center"/>
            </w:pPr>
            <w:r>
              <w:t>2, 1, 0</w:t>
            </w: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/>
          <w:p w:rsidR="00AA16A8" w:rsidRPr="008B4C3D" w:rsidRDefault="00AA16A8" w:rsidP="00230D8E">
            <w:proofErr w:type="gramStart"/>
            <w:r>
              <w:t>Согласно табеля</w:t>
            </w:r>
            <w:proofErr w:type="gramEnd"/>
          </w:p>
        </w:tc>
      </w:tr>
      <w:tr w:rsidR="00AA16A8" w:rsidRPr="008B4C3D" w:rsidTr="00230D8E">
        <w:trPr>
          <w:trHeight w:val="577"/>
        </w:trPr>
        <w:tc>
          <w:tcPr>
            <w:tcW w:w="720" w:type="dxa"/>
            <w:vMerge/>
          </w:tcPr>
          <w:p w:rsidR="00AA16A8" w:rsidRPr="008B4C3D" w:rsidRDefault="00AA16A8" w:rsidP="00230D8E"/>
        </w:tc>
        <w:tc>
          <w:tcPr>
            <w:tcW w:w="776" w:type="dxa"/>
          </w:tcPr>
          <w:p w:rsidR="00AA16A8" w:rsidRPr="008B4C3D" w:rsidRDefault="00AA16A8" w:rsidP="00230D8E"/>
        </w:tc>
        <w:tc>
          <w:tcPr>
            <w:tcW w:w="5704" w:type="dxa"/>
          </w:tcPr>
          <w:p w:rsidR="00AA16A8" w:rsidRPr="008B4C3D" w:rsidRDefault="00AA16A8" w:rsidP="00230D8E">
            <w:pPr>
              <w:jc w:val="right"/>
            </w:pPr>
            <w:r>
              <w:t xml:space="preserve">Всего по рейтингу </w:t>
            </w:r>
            <w:proofErr w:type="gramStart"/>
            <w:r w:rsidRPr="00DF14F4">
              <w:rPr>
                <w:b/>
              </w:rPr>
              <w:t>П</w:t>
            </w:r>
            <w:proofErr w:type="gramEnd"/>
          </w:p>
        </w:tc>
        <w:tc>
          <w:tcPr>
            <w:tcW w:w="1080" w:type="dxa"/>
          </w:tcPr>
          <w:p w:rsidR="00AA16A8" w:rsidRPr="008B4C3D" w:rsidRDefault="00AA16A8" w:rsidP="00230D8E">
            <w:pPr>
              <w:jc w:val="center"/>
            </w:pPr>
            <w:r>
              <w:t>0,4</w:t>
            </w:r>
          </w:p>
        </w:tc>
        <w:tc>
          <w:tcPr>
            <w:tcW w:w="3240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>
            <w:r>
              <w:t xml:space="preserve">Сумма баллов в графе 5 </w:t>
            </w:r>
            <w:proofErr w:type="spellStart"/>
            <w:r>
              <w:t>х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коэф-фициент</w:t>
            </w:r>
            <w:proofErr w:type="spellEnd"/>
            <w:proofErr w:type="gramEnd"/>
            <w:r>
              <w:t xml:space="preserve"> значимости</w:t>
            </w:r>
          </w:p>
          <w:p w:rsidR="00AA16A8" w:rsidRDefault="00AA16A8" w:rsidP="00230D8E"/>
          <w:p w:rsidR="00AA16A8" w:rsidRDefault="00AA16A8" w:rsidP="00230D8E"/>
          <w:p w:rsidR="00AA16A8" w:rsidRPr="008B4C3D" w:rsidRDefault="00AA16A8" w:rsidP="00230D8E"/>
        </w:tc>
      </w:tr>
      <w:tr w:rsidR="00AA16A8" w:rsidRPr="008B4C3D" w:rsidTr="00230D8E">
        <w:tc>
          <w:tcPr>
            <w:tcW w:w="720" w:type="dxa"/>
            <w:vMerge w:val="restart"/>
            <w:textDirection w:val="btLr"/>
          </w:tcPr>
          <w:p w:rsidR="00AA16A8" w:rsidRPr="00DF14F4" w:rsidRDefault="00AA16A8" w:rsidP="00230D8E">
            <w:pPr>
              <w:ind w:left="113" w:right="113"/>
              <w:jc w:val="center"/>
              <w:rPr>
                <w:b/>
              </w:rPr>
            </w:pPr>
            <w:r w:rsidRPr="00DF14F4">
              <w:rPr>
                <w:b/>
              </w:rPr>
              <w:t>Рейтинг</w:t>
            </w:r>
            <w:proofErr w:type="gramStart"/>
            <w:r w:rsidRPr="00DF14F4">
              <w:rPr>
                <w:b/>
              </w:rPr>
              <w:t xml:space="preserve"> А</w:t>
            </w:r>
            <w:proofErr w:type="gramEnd"/>
            <w:r w:rsidRPr="00DF14F4">
              <w:rPr>
                <w:b/>
              </w:rPr>
              <w:t xml:space="preserve"> (активность и результативность работы за отчетный период)</w:t>
            </w:r>
          </w:p>
        </w:tc>
        <w:tc>
          <w:tcPr>
            <w:tcW w:w="6480" w:type="dxa"/>
            <w:gridSpan w:val="2"/>
          </w:tcPr>
          <w:p w:rsidR="00AA16A8" w:rsidRPr="00DF14F4" w:rsidRDefault="00AA16A8" w:rsidP="00230D8E">
            <w:pPr>
              <w:rPr>
                <w:b/>
              </w:rPr>
            </w:pPr>
            <w:smartTag w:uri="urn:schemas-microsoft-com:office:smarttags" w:element="place">
              <w:r w:rsidRPr="00DF14F4">
                <w:rPr>
                  <w:b/>
                  <w:lang w:val="en-US"/>
                </w:rPr>
                <w:t>I</w:t>
              </w:r>
              <w:r w:rsidRPr="00DF14F4">
                <w:rPr>
                  <w:b/>
                </w:rPr>
                <w:t>.</w:t>
              </w:r>
            </w:smartTag>
            <w:r w:rsidRPr="00DF14F4">
              <w:rPr>
                <w:b/>
              </w:rPr>
              <w:t xml:space="preserve"> Планово-организационная работа </w:t>
            </w:r>
          </w:p>
        </w:tc>
        <w:tc>
          <w:tcPr>
            <w:tcW w:w="1080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240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Pr="008B4C3D" w:rsidRDefault="00AA16A8" w:rsidP="00230D8E"/>
        </w:tc>
      </w:tr>
      <w:tr w:rsidR="00AA16A8" w:rsidRPr="008B4C3D" w:rsidTr="00230D8E">
        <w:trPr>
          <w:trHeight w:val="4960"/>
        </w:trPr>
        <w:tc>
          <w:tcPr>
            <w:tcW w:w="720" w:type="dxa"/>
            <w:vMerge/>
          </w:tcPr>
          <w:p w:rsidR="00AA16A8" w:rsidRPr="008B4C3D" w:rsidRDefault="00AA16A8" w:rsidP="00230D8E"/>
        </w:tc>
        <w:tc>
          <w:tcPr>
            <w:tcW w:w="776" w:type="dxa"/>
          </w:tcPr>
          <w:p w:rsidR="00AA16A8" w:rsidRDefault="00AA16A8" w:rsidP="00230D8E">
            <w:pPr>
              <w:jc w:val="center"/>
            </w:pPr>
            <w:r>
              <w:t>1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8B4C3D" w:rsidRDefault="00AA16A8" w:rsidP="00230D8E">
            <w:pPr>
              <w:jc w:val="center"/>
            </w:pPr>
            <w:r>
              <w:t>2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3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4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8B4C3D" w:rsidRDefault="00AA16A8" w:rsidP="00230D8E">
            <w:pPr>
              <w:jc w:val="center"/>
            </w:pPr>
            <w:r>
              <w:t>5</w:t>
            </w:r>
          </w:p>
        </w:tc>
        <w:tc>
          <w:tcPr>
            <w:tcW w:w="5704" w:type="dxa"/>
          </w:tcPr>
          <w:p w:rsidR="00AA16A8" w:rsidRDefault="00AA16A8" w:rsidP="00230D8E">
            <w:r>
              <w:t xml:space="preserve">План работы кабинета </w:t>
            </w:r>
          </w:p>
          <w:p w:rsidR="00AA16A8" w:rsidRDefault="00AA16A8" w:rsidP="00230D8E"/>
          <w:p w:rsidR="00AA16A8" w:rsidRDefault="00AA16A8" w:rsidP="00230D8E"/>
          <w:p w:rsidR="00AA16A8" w:rsidRPr="008B4C3D" w:rsidRDefault="00AA16A8" w:rsidP="00230D8E">
            <w:r>
              <w:t>Отчет о работе кабинета</w:t>
            </w:r>
          </w:p>
          <w:p w:rsidR="00AA16A8" w:rsidRDefault="00AA16A8" w:rsidP="00230D8E"/>
          <w:p w:rsidR="00AA16A8" w:rsidRDefault="00AA16A8" w:rsidP="00230D8E"/>
          <w:p w:rsidR="00AA16A8" w:rsidRDefault="00AA16A8" w:rsidP="00230D8E"/>
          <w:p w:rsidR="00AA16A8" w:rsidRDefault="00AA16A8" w:rsidP="00230D8E">
            <w:r>
              <w:t>Выполнение плана работы кабинета (оценивается по предоставленным документам, протоколам…)</w:t>
            </w:r>
          </w:p>
          <w:p w:rsidR="00AA16A8" w:rsidRDefault="00AA16A8" w:rsidP="00230D8E"/>
          <w:p w:rsidR="00AA16A8" w:rsidRDefault="00AA16A8" w:rsidP="00230D8E"/>
          <w:p w:rsidR="00AA16A8" w:rsidRDefault="00AA16A8" w:rsidP="00230D8E">
            <w:r>
              <w:t>Ведение журнала по технике безопасности</w:t>
            </w:r>
          </w:p>
          <w:p w:rsidR="00AA16A8" w:rsidRDefault="00AA16A8" w:rsidP="00230D8E"/>
          <w:p w:rsidR="00AA16A8" w:rsidRDefault="00AA16A8" w:rsidP="00230D8E"/>
          <w:p w:rsidR="00AA16A8" w:rsidRDefault="00AA16A8" w:rsidP="00230D8E"/>
          <w:p w:rsidR="00AA16A8" w:rsidRDefault="00AA16A8" w:rsidP="00230D8E"/>
          <w:p w:rsidR="00AA16A8" w:rsidRDefault="00AA16A8" w:rsidP="00230D8E"/>
          <w:p w:rsidR="00AA16A8" w:rsidRPr="008B4C3D" w:rsidRDefault="00AA16A8" w:rsidP="00230D8E">
            <w:r>
              <w:t>Внеаудиторная работа со студентами: участие в работе кружка, проведение конференций, олимпиад и т.д. (оценивается по предоставленным протоколам, документам…)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  <w:r>
              <w:t>1,0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8B4C3D" w:rsidRDefault="00AA16A8" w:rsidP="00230D8E">
            <w:pPr>
              <w:jc w:val="center"/>
            </w:pPr>
            <w:r>
              <w:t>1,0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1,0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8B4C3D" w:rsidRDefault="00AA16A8" w:rsidP="00230D8E">
            <w:pPr>
              <w:jc w:val="center"/>
            </w:pPr>
            <w:r>
              <w:t>1,0</w:t>
            </w: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  <w:r>
              <w:t>2, 1, 0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8B4C3D" w:rsidRDefault="00AA16A8" w:rsidP="00230D8E">
            <w:pPr>
              <w:jc w:val="center"/>
            </w:pPr>
            <w:r>
              <w:t>2, 1, 0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2, 1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2, 1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8B4C3D" w:rsidRDefault="00AA16A8" w:rsidP="00230D8E">
            <w:pPr>
              <w:jc w:val="center"/>
            </w:pPr>
            <w:r>
              <w:t>2, 1, 0</w:t>
            </w: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>
            <w:r>
              <w:t xml:space="preserve">Оценивается своевременность составления, соответствие </w:t>
            </w:r>
            <w:proofErr w:type="spellStart"/>
            <w:proofErr w:type="gramStart"/>
            <w:r>
              <w:t>тре-бованиям</w:t>
            </w:r>
            <w:proofErr w:type="spellEnd"/>
            <w:proofErr w:type="gramEnd"/>
            <w:r>
              <w:t>, качество содержания</w:t>
            </w:r>
          </w:p>
          <w:p w:rsidR="00AA16A8" w:rsidRDefault="00AA16A8" w:rsidP="00230D8E">
            <w:r>
              <w:t xml:space="preserve">  Оценивается своевременность составления, соответствие </w:t>
            </w:r>
            <w:proofErr w:type="spellStart"/>
            <w:proofErr w:type="gramStart"/>
            <w:r>
              <w:t>тре-бованиям</w:t>
            </w:r>
            <w:proofErr w:type="spellEnd"/>
            <w:proofErr w:type="gramEnd"/>
            <w:r>
              <w:t>, качество содержания</w:t>
            </w:r>
          </w:p>
          <w:p w:rsidR="00AA16A8" w:rsidRDefault="00AA16A8" w:rsidP="00230D8E"/>
          <w:p w:rsidR="00AA16A8" w:rsidRDefault="00AA16A8" w:rsidP="00230D8E">
            <w:r>
              <w:t xml:space="preserve">2 б – </w:t>
            </w:r>
            <w:proofErr w:type="gramStart"/>
            <w:r>
              <w:t>выполнен</w:t>
            </w:r>
            <w:proofErr w:type="gramEnd"/>
            <w:r>
              <w:t xml:space="preserve"> в полном объеме</w:t>
            </w:r>
          </w:p>
          <w:p w:rsidR="00AA16A8" w:rsidRDefault="00AA16A8" w:rsidP="00230D8E">
            <w:r>
              <w:t xml:space="preserve">1 б – </w:t>
            </w:r>
            <w:proofErr w:type="gramStart"/>
            <w:r>
              <w:t>выполнен</w:t>
            </w:r>
            <w:proofErr w:type="gramEnd"/>
            <w:r>
              <w:t xml:space="preserve"> не в полном                                     объеме</w:t>
            </w:r>
          </w:p>
          <w:p w:rsidR="00AA16A8" w:rsidRDefault="00AA16A8" w:rsidP="00230D8E"/>
          <w:p w:rsidR="00AA16A8" w:rsidRDefault="00AA16A8" w:rsidP="00230D8E">
            <w:r>
              <w:t>2 б – ведется в соответствии с требованиями</w:t>
            </w:r>
          </w:p>
          <w:p w:rsidR="00AA16A8" w:rsidRDefault="00AA16A8" w:rsidP="00230D8E">
            <w:r>
              <w:t>1 б – имеется, но не соответствует требованиям</w:t>
            </w:r>
          </w:p>
          <w:p w:rsidR="00AA16A8" w:rsidRDefault="00AA16A8" w:rsidP="00230D8E">
            <w:r>
              <w:t>0 б – не имеется</w:t>
            </w:r>
          </w:p>
          <w:p w:rsidR="00AA16A8" w:rsidRDefault="00AA16A8" w:rsidP="00230D8E"/>
          <w:p w:rsidR="00AA16A8" w:rsidRDefault="00AA16A8" w:rsidP="00230D8E">
            <w:r>
              <w:t>2 б – систематическая, активная работа;</w:t>
            </w:r>
          </w:p>
          <w:p w:rsidR="00AA16A8" w:rsidRDefault="00AA16A8" w:rsidP="00230D8E">
            <w:r>
              <w:t>1 б – эпизодическая работа;</w:t>
            </w:r>
          </w:p>
          <w:p w:rsidR="00AA16A8" w:rsidRPr="008B4C3D" w:rsidRDefault="00AA16A8" w:rsidP="00230D8E">
            <w:r>
              <w:t>0 б – работа отсутствует</w:t>
            </w:r>
          </w:p>
        </w:tc>
      </w:tr>
      <w:tr w:rsidR="00AA16A8" w:rsidRPr="008B4C3D" w:rsidTr="00230D8E">
        <w:tc>
          <w:tcPr>
            <w:tcW w:w="720" w:type="dxa"/>
            <w:vMerge/>
          </w:tcPr>
          <w:p w:rsidR="00AA16A8" w:rsidRPr="008B4C3D" w:rsidRDefault="00AA16A8" w:rsidP="00230D8E"/>
        </w:tc>
        <w:tc>
          <w:tcPr>
            <w:tcW w:w="6480" w:type="dxa"/>
            <w:gridSpan w:val="2"/>
          </w:tcPr>
          <w:p w:rsidR="00AA16A8" w:rsidRDefault="00AA16A8" w:rsidP="00230D8E">
            <w:r w:rsidRPr="00DF14F4">
              <w:rPr>
                <w:b/>
                <w:lang w:val="en-US"/>
              </w:rPr>
              <w:t>II</w:t>
            </w:r>
            <w:r w:rsidRPr="00DF14F4">
              <w:rPr>
                <w:b/>
              </w:rPr>
              <w:t>. Материально-техническое состояние кабинета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</w:tc>
        <w:tc>
          <w:tcPr>
            <w:tcW w:w="882" w:type="dxa"/>
          </w:tcPr>
          <w:p w:rsidR="00AA16A8" w:rsidRPr="008B4C3D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/>
        </w:tc>
      </w:tr>
      <w:tr w:rsidR="00AA16A8" w:rsidRPr="00A81DB5" w:rsidTr="00230D8E">
        <w:tc>
          <w:tcPr>
            <w:tcW w:w="720" w:type="dxa"/>
            <w:vMerge/>
          </w:tcPr>
          <w:p w:rsidR="00AA16A8" w:rsidRPr="00A81DB5" w:rsidRDefault="00AA16A8" w:rsidP="00230D8E"/>
        </w:tc>
        <w:tc>
          <w:tcPr>
            <w:tcW w:w="776" w:type="dxa"/>
          </w:tcPr>
          <w:p w:rsidR="00AA16A8" w:rsidRPr="00A81DB5" w:rsidRDefault="00AA16A8" w:rsidP="00230D8E">
            <w:pPr>
              <w:jc w:val="center"/>
            </w:pPr>
            <w:r w:rsidRPr="00A81DB5">
              <w:t>1</w:t>
            </w:r>
          </w:p>
        </w:tc>
        <w:tc>
          <w:tcPr>
            <w:tcW w:w="5704" w:type="dxa"/>
          </w:tcPr>
          <w:p w:rsidR="00AA16A8" w:rsidRPr="00A81DB5" w:rsidRDefault="00AA16A8" w:rsidP="00230D8E">
            <w:r>
              <w:t>Санитарное и эстетическое состояние кабинета</w:t>
            </w:r>
          </w:p>
        </w:tc>
        <w:tc>
          <w:tcPr>
            <w:tcW w:w="1080" w:type="dxa"/>
          </w:tcPr>
          <w:p w:rsidR="00AA16A8" w:rsidRPr="00A81DB5" w:rsidRDefault="00AA16A8" w:rsidP="00230D8E">
            <w:pPr>
              <w:jc w:val="center"/>
            </w:pPr>
            <w:r>
              <w:t>1,0</w:t>
            </w:r>
          </w:p>
        </w:tc>
        <w:tc>
          <w:tcPr>
            <w:tcW w:w="3240" w:type="dxa"/>
          </w:tcPr>
          <w:p w:rsidR="00AA16A8" w:rsidRPr="00A81DB5" w:rsidRDefault="00AA16A8" w:rsidP="00230D8E">
            <w:pPr>
              <w:jc w:val="center"/>
            </w:pPr>
            <w:r>
              <w:t>2, 1, 0</w:t>
            </w:r>
          </w:p>
        </w:tc>
        <w:tc>
          <w:tcPr>
            <w:tcW w:w="882" w:type="dxa"/>
          </w:tcPr>
          <w:p w:rsidR="00AA16A8" w:rsidRPr="00A81DB5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>
            <w:r>
              <w:t>2 б – хорошее</w:t>
            </w:r>
          </w:p>
          <w:p w:rsidR="00AA16A8" w:rsidRDefault="00AA16A8" w:rsidP="00230D8E">
            <w:r>
              <w:t>1 б – удовлетворительное</w:t>
            </w:r>
          </w:p>
          <w:p w:rsidR="00AA16A8" w:rsidRPr="00A81DB5" w:rsidRDefault="00AA16A8" w:rsidP="00230D8E">
            <w:r>
              <w:t xml:space="preserve">0 б – неудовлетворительное </w:t>
            </w:r>
          </w:p>
        </w:tc>
      </w:tr>
      <w:tr w:rsidR="00AA16A8" w:rsidRPr="00A81DB5" w:rsidTr="00230D8E">
        <w:tc>
          <w:tcPr>
            <w:tcW w:w="720" w:type="dxa"/>
            <w:vMerge/>
          </w:tcPr>
          <w:p w:rsidR="00AA16A8" w:rsidRPr="00A81DB5" w:rsidRDefault="00AA16A8" w:rsidP="00230D8E"/>
        </w:tc>
        <w:tc>
          <w:tcPr>
            <w:tcW w:w="776" w:type="dxa"/>
          </w:tcPr>
          <w:p w:rsidR="00AA16A8" w:rsidRPr="00A81DB5" w:rsidRDefault="00AA16A8" w:rsidP="00230D8E">
            <w:pPr>
              <w:jc w:val="center"/>
            </w:pPr>
            <w:r>
              <w:t>2</w:t>
            </w:r>
          </w:p>
        </w:tc>
        <w:tc>
          <w:tcPr>
            <w:tcW w:w="5704" w:type="dxa"/>
          </w:tcPr>
          <w:p w:rsidR="00AA16A8" w:rsidRDefault="00AA16A8" w:rsidP="00230D8E">
            <w:r>
              <w:t>Ремонт, произведенный силами заведующего кабинетом (перечислить виды работ)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  <w:r>
              <w:t>3,0</w:t>
            </w: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  <w:r>
              <w:t>2, 1, 0</w:t>
            </w:r>
          </w:p>
        </w:tc>
        <w:tc>
          <w:tcPr>
            <w:tcW w:w="882" w:type="dxa"/>
          </w:tcPr>
          <w:p w:rsidR="00AA16A8" w:rsidRPr="00A81DB5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>
            <w:r>
              <w:t>2 б – значительный объем</w:t>
            </w:r>
          </w:p>
          <w:p w:rsidR="00AA16A8" w:rsidRDefault="00AA16A8" w:rsidP="00230D8E">
            <w:r>
              <w:t>1 б – незначительный объем</w:t>
            </w:r>
          </w:p>
          <w:p w:rsidR="00AA16A8" w:rsidRDefault="00AA16A8" w:rsidP="00230D8E">
            <w:r>
              <w:t>0 б – ремонт не производился</w:t>
            </w:r>
          </w:p>
          <w:p w:rsidR="00AA16A8" w:rsidRDefault="00AA16A8" w:rsidP="00230D8E"/>
        </w:tc>
      </w:tr>
      <w:tr w:rsidR="00AA16A8" w:rsidRPr="00A81DB5" w:rsidTr="00230D8E">
        <w:tc>
          <w:tcPr>
            <w:tcW w:w="720" w:type="dxa"/>
            <w:vMerge/>
          </w:tcPr>
          <w:p w:rsidR="00AA16A8" w:rsidRPr="00A81DB5" w:rsidRDefault="00AA16A8" w:rsidP="00230D8E"/>
        </w:tc>
        <w:tc>
          <w:tcPr>
            <w:tcW w:w="776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3</w:t>
            </w:r>
          </w:p>
        </w:tc>
        <w:tc>
          <w:tcPr>
            <w:tcW w:w="5704" w:type="dxa"/>
          </w:tcPr>
          <w:p w:rsidR="00AA16A8" w:rsidRDefault="00AA16A8" w:rsidP="00230D8E">
            <w:pPr>
              <w:ind w:left="252" w:hanging="252"/>
            </w:pPr>
            <w:r>
              <w:t>- мебель для оснащения рабочих мест студентов и                   размещения материалов и средств обучения;</w:t>
            </w:r>
          </w:p>
          <w:p w:rsidR="00AA16A8" w:rsidRDefault="00AA16A8" w:rsidP="00230D8E">
            <w:r>
              <w:t>- фантомы, муляжи;</w:t>
            </w:r>
          </w:p>
          <w:p w:rsidR="00AA16A8" w:rsidRDefault="00AA16A8" w:rsidP="00230D8E">
            <w:r>
              <w:t>- учебное, лабораторное оборудование;</w:t>
            </w:r>
          </w:p>
          <w:p w:rsidR="00AA16A8" w:rsidRDefault="00AA16A8" w:rsidP="00230D8E">
            <w:r>
              <w:t>- инструменты, предметы ухода;</w:t>
            </w:r>
          </w:p>
          <w:p w:rsidR="00AA16A8" w:rsidRDefault="00AA16A8" w:rsidP="00230D8E">
            <w:r>
              <w:t>- учебные, информационные стенды;</w:t>
            </w:r>
          </w:p>
          <w:p w:rsidR="00AA16A8" w:rsidRDefault="00AA16A8" w:rsidP="00230D8E">
            <w:r>
              <w:t>- учебные таблицы, плакаты, планшеты;</w:t>
            </w:r>
          </w:p>
          <w:p w:rsidR="00AA16A8" w:rsidRDefault="00AA16A8" w:rsidP="00230D8E">
            <w:r>
              <w:t xml:space="preserve">- технические средства обучения 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  <w:r>
              <w:t>0,1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0,1</w:t>
            </w:r>
          </w:p>
          <w:p w:rsidR="00AA16A8" w:rsidRDefault="00AA16A8" w:rsidP="00230D8E">
            <w:pPr>
              <w:jc w:val="center"/>
            </w:pPr>
            <w:r>
              <w:t>0,1</w:t>
            </w:r>
          </w:p>
          <w:p w:rsidR="00AA16A8" w:rsidRDefault="00AA16A8" w:rsidP="00230D8E">
            <w:pPr>
              <w:jc w:val="center"/>
            </w:pPr>
            <w:r>
              <w:t>0,1</w:t>
            </w:r>
          </w:p>
          <w:p w:rsidR="00AA16A8" w:rsidRDefault="00AA16A8" w:rsidP="00230D8E">
            <w:pPr>
              <w:jc w:val="center"/>
            </w:pPr>
            <w:r>
              <w:t>1,0</w:t>
            </w: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  <w:r>
              <w:t>1,0</w:t>
            </w: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0,5 балла за каждое наименование</w:t>
            </w:r>
          </w:p>
          <w:p w:rsidR="00AA16A8" w:rsidRDefault="00AA16A8" w:rsidP="00230D8E">
            <w:pPr>
              <w:jc w:val="center"/>
            </w:pPr>
          </w:p>
        </w:tc>
        <w:tc>
          <w:tcPr>
            <w:tcW w:w="882" w:type="dxa"/>
          </w:tcPr>
          <w:p w:rsidR="00AA16A8" w:rsidRPr="00A81DB5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>
            <w:r>
              <w:t>Оценивается пополнение материально-технического оснащения кабинета, произведенное  в отчетный период.</w:t>
            </w:r>
          </w:p>
          <w:p w:rsidR="00AA16A8" w:rsidRDefault="00AA16A8" w:rsidP="00230D8E">
            <w:r>
              <w:t>Вся приобретенная мебель оценивается в 0,5 б.</w:t>
            </w:r>
          </w:p>
        </w:tc>
      </w:tr>
      <w:tr w:rsidR="00AA16A8" w:rsidRPr="00A81DB5" w:rsidTr="00230D8E">
        <w:tc>
          <w:tcPr>
            <w:tcW w:w="720" w:type="dxa"/>
            <w:vMerge/>
          </w:tcPr>
          <w:p w:rsidR="00AA16A8" w:rsidRPr="00A81DB5" w:rsidRDefault="00AA16A8" w:rsidP="00230D8E"/>
        </w:tc>
        <w:tc>
          <w:tcPr>
            <w:tcW w:w="6480" w:type="dxa"/>
            <w:gridSpan w:val="2"/>
          </w:tcPr>
          <w:p w:rsidR="00AA16A8" w:rsidRPr="00DF14F4" w:rsidRDefault="00AA16A8" w:rsidP="00230D8E">
            <w:pPr>
              <w:ind w:left="252" w:hanging="252"/>
              <w:rPr>
                <w:b/>
              </w:rPr>
            </w:pPr>
            <w:r w:rsidRPr="00DF14F4">
              <w:rPr>
                <w:b/>
                <w:lang w:val="en-US"/>
              </w:rPr>
              <w:t>III</w:t>
            </w:r>
            <w:r w:rsidRPr="00DF14F4">
              <w:rPr>
                <w:b/>
              </w:rPr>
              <w:t>. Методическое обеспечение кабинета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</w:tc>
        <w:tc>
          <w:tcPr>
            <w:tcW w:w="882" w:type="dxa"/>
          </w:tcPr>
          <w:p w:rsidR="00AA16A8" w:rsidRPr="00A81DB5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/>
        </w:tc>
      </w:tr>
      <w:tr w:rsidR="00AA16A8" w:rsidRPr="00A81DB5" w:rsidTr="00230D8E">
        <w:tc>
          <w:tcPr>
            <w:tcW w:w="720" w:type="dxa"/>
            <w:vMerge/>
          </w:tcPr>
          <w:p w:rsidR="00AA16A8" w:rsidRPr="00A81DB5" w:rsidRDefault="00AA16A8" w:rsidP="00230D8E"/>
        </w:tc>
        <w:tc>
          <w:tcPr>
            <w:tcW w:w="776" w:type="dxa"/>
          </w:tcPr>
          <w:p w:rsidR="00AA16A8" w:rsidRPr="00A81DB5" w:rsidRDefault="00AA16A8" w:rsidP="00230D8E">
            <w:pPr>
              <w:ind w:left="252" w:hanging="252"/>
              <w:jc w:val="center"/>
            </w:pPr>
            <w:r>
              <w:t>1</w:t>
            </w:r>
          </w:p>
        </w:tc>
        <w:tc>
          <w:tcPr>
            <w:tcW w:w="5704" w:type="dxa"/>
          </w:tcPr>
          <w:p w:rsidR="00AA16A8" w:rsidRDefault="00AA16A8" w:rsidP="00230D8E">
            <w:pPr>
              <w:ind w:left="252" w:hanging="252"/>
            </w:pPr>
            <w:r>
              <w:t>- лекция;</w:t>
            </w:r>
          </w:p>
          <w:p w:rsidR="00AA16A8" w:rsidRDefault="00AA16A8" w:rsidP="00230D8E">
            <w:pPr>
              <w:ind w:left="252" w:hanging="252"/>
            </w:pPr>
            <w:r>
              <w:t>- методическая разработка занятия;</w:t>
            </w:r>
          </w:p>
          <w:p w:rsidR="00AA16A8" w:rsidRDefault="00AA16A8" w:rsidP="00230D8E">
            <w:pPr>
              <w:ind w:left="252" w:hanging="252"/>
            </w:pPr>
            <w:r>
              <w:t>- материал для самостоятельной работы студентов (комплексы тестов, ситуационных задач, алгоритмов…)</w:t>
            </w:r>
          </w:p>
          <w:p w:rsidR="00AA16A8" w:rsidRDefault="00AA16A8" w:rsidP="00230D8E">
            <w:pPr>
              <w:ind w:left="252" w:hanging="252"/>
            </w:pPr>
            <w:r>
              <w:t>- учебный модуль;</w:t>
            </w:r>
          </w:p>
          <w:p w:rsidR="00AA16A8" w:rsidRDefault="00AA16A8" w:rsidP="00230D8E">
            <w:pPr>
              <w:ind w:left="252" w:hanging="252"/>
            </w:pPr>
            <w:r>
              <w:t>- рабочая программа;</w:t>
            </w:r>
          </w:p>
          <w:p w:rsidR="00AA16A8" w:rsidRDefault="00AA16A8" w:rsidP="00230D8E">
            <w:pPr>
              <w:ind w:left="252" w:hanging="252"/>
            </w:pPr>
            <w:r>
              <w:t>- учебное пособие, метод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екомендация;</w:t>
            </w:r>
          </w:p>
          <w:p w:rsidR="00AA16A8" w:rsidRPr="00A81DB5" w:rsidRDefault="00AA16A8" w:rsidP="00230D8E">
            <w:pPr>
              <w:ind w:left="252" w:hanging="252"/>
            </w:pPr>
            <w:r>
              <w:t>-учебно-методический комплекс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  <w:r>
              <w:t>0,2</w:t>
            </w: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  <w:r>
              <w:t>0,5</w:t>
            </w: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1,5</w:t>
            </w:r>
          </w:p>
          <w:p w:rsidR="00AA16A8" w:rsidRDefault="00AA16A8" w:rsidP="00230D8E">
            <w:pPr>
              <w:jc w:val="center"/>
            </w:pPr>
            <w:r>
              <w:t>1,5</w:t>
            </w:r>
          </w:p>
          <w:p w:rsidR="00AA16A8" w:rsidRDefault="00AA16A8" w:rsidP="00230D8E">
            <w:pPr>
              <w:jc w:val="center"/>
            </w:pPr>
            <w:r>
              <w:t>2,5</w:t>
            </w:r>
          </w:p>
          <w:p w:rsidR="00AA16A8" w:rsidRPr="00A81DB5" w:rsidRDefault="00AA16A8" w:rsidP="00230D8E">
            <w:pPr>
              <w:jc w:val="center"/>
            </w:pPr>
            <w:r>
              <w:t>3,0</w:t>
            </w: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  <w:p w:rsidR="00AA16A8" w:rsidRPr="00A81DB5" w:rsidRDefault="00AA16A8" w:rsidP="00230D8E">
            <w:pPr>
              <w:jc w:val="center"/>
            </w:pPr>
            <w:r>
              <w:t>1 балл за каждое наименование</w:t>
            </w:r>
          </w:p>
        </w:tc>
        <w:tc>
          <w:tcPr>
            <w:tcW w:w="882" w:type="dxa"/>
          </w:tcPr>
          <w:p w:rsidR="00AA16A8" w:rsidRPr="00A81DB5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/>
          <w:p w:rsidR="00AA16A8" w:rsidRPr="00A81DB5" w:rsidRDefault="00AA16A8" w:rsidP="00230D8E">
            <w:r>
              <w:t>Оцениваются материалы, прошедшие утверждение ЦМК, Методическим советом</w:t>
            </w:r>
          </w:p>
        </w:tc>
      </w:tr>
      <w:tr w:rsidR="00AA16A8" w:rsidRPr="00A81DB5" w:rsidTr="00230D8E">
        <w:tc>
          <w:tcPr>
            <w:tcW w:w="720" w:type="dxa"/>
          </w:tcPr>
          <w:p w:rsidR="00AA16A8" w:rsidRPr="00A81DB5" w:rsidRDefault="00AA16A8" w:rsidP="00230D8E"/>
        </w:tc>
        <w:tc>
          <w:tcPr>
            <w:tcW w:w="6480" w:type="dxa"/>
            <w:gridSpan w:val="2"/>
          </w:tcPr>
          <w:p w:rsidR="00AA16A8" w:rsidRDefault="00AA16A8" w:rsidP="00230D8E">
            <w:pPr>
              <w:ind w:left="252" w:hanging="252"/>
              <w:jc w:val="right"/>
            </w:pPr>
          </w:p>
          <w:p w:rsidR="00AA16A8" w:rsidRDefault="00AA16A8" w:rsidP="00230D8E">
            <w:pPr>
              <w:ind w:left="252" w:hanging="252"/>
              <w:jc w:val="right"/>
            </w:pPr>
            <w:r>
              <w:t>Всего по рейтингу</w:t>
            </w:r>
            <w:proofErr w:type="gramStart"/>
            <w:r>
              <w:t xml:space="preserve"> </w:t>
            </w:r>
            <w:r w:rsidRPr="00DF14F4">
              <w:rPr>
                <w:b/>
              </w:rPr>
              <w:t>А</w:t>
            </w:r>
            <w:proofErr w:type="gramEnd"/>
            <w:r>
              <w:t xml:space="preserve"> 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  <w:r>
              <w:t>0,6</w:t>
            </w: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</w:tc>
        <w:tc>
          <w:tcPr>
            <w:tcW w:w="882" w:type="dxa"/>
          </w:tcPr>
          <w:p w:rsidR="00AA16A8" w:rsidRPr="00A81DB5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/>
          <w:p w:rsidR="00AA16A8" w:rsidRDefault="00AA16A8" w:rsidP="00230D8E">
            <w:r>
              <w:t xml:space="preserve">Сумма баллов в графе 5 </w:t>
            </w:r>
            <w:proofErr w:type="spellStart"/>
            <w:r>
              <w:t>х</w:t>
            </w:r>
            <w:proofErr w:type="spellEnd"/>
            <w:r>
              <w:t xml:space="preserve">  </w:t>
            </w:r>
            <w:proofErr w:type="spellStart"/>
            <w:proofErr w:type="gramStart"/>
            <w:r>
              <w:t>коэф-фициент</w:t>
            </w:r>
            <w:proofErr w:type="spellEnd"/>
            <w:proofErr w:type="gramEnd"/>
            <w:r>
              <w:t xml:space="preserve"> значимости</w:t>
            </w:r>
          </w:p>
          <w:p w:rsidR="00AA16A8" w:rsidRDefault="00AA16A8" w:rsidP="00230D8E"/>
        </w:tc>
      </w:tr>
      <w:tr w:rsidR="00AA16A8" w:rsidRPr="00A81DB5" w:rsidTr="00230D8E">
        <w:tc>
          <w:tcPr>
            <w:tcW w:w="720" w:type="dxa"/>
          </w:tcPr>
          <w:p w:rsidR="00AA16A8" w:rsidRPr="00A81DB5" w:rsidRDefault="00AA16A8" w:rsidP="00230D8E"/>
        </w:tc>
        <w:tc>
          <w:tcPr>
            <w:tcW w:w="6480" w:type="dxa"/>
            <w:gridSpan w:val="2"/>
          </w:tcPr>
          <w:p w:rsidR="00AA16A8" w:rsidRDefault="00AA16A8" w:rsidP="00230D8E">
            <w:pPr>
              <w:ind w:left="252" w:hanging="252"/>
              <w:jc w:val="right"/>
            </w:pPr>
          </w:p>
          <w:p w:rsidR="00AA16A8" w:rsidRPr="00DF14F4" w:rsidRDefault="00AA16A8" w:rsidP="00230D8E">
            <w:pPr>
              <w:ind w:left="252" w:hanging="252"/>
              <w:jc w:val="right"/>
              <w:rPr>
                <w:b/>
              </w:rPr>
            </w:pPr>
            <w:r w:rsidRPr="00DF14F4">
              <w:rPr>
                <w:b/>
              </w:rPr>
              <w:t xml:space="preserve">Итого </w:t>
            </w:r>
          </w:p>
        </w:tc>
        <w:tc>
          <w:tcPr>
            <w:tcW w:w="1080" w:type="dxa"/>
          </w:tcPr>
          <w:p w:rsidR="00AA16A8" w:rsidRDefault="00AA16A8" w:rsidP="00230D8E">
            <w:pPr>
              <w:jc w:val="center"/>
            </w:pPr>
          </w:p>
          <w:p w:rsidR="00AA16A8" w:rsidRDefault="00AA16A8" w:rsidP="00230D8E">
            <w:pPr>
              <w:jc w:val="center"/>
            </w:pPr>
          </w:p>
        </w:tc>
        <w:tc>
          <w:tcPr>
            <w:tcW w:w="3240" w:type="dxa"/>
          </w:tcPr>
          <w:p w:rsidR="00AA16A8" w:rsidRDefault="00AA16A8" w:rsidP="00230D8E">
            <w:pPr>
              <w:jc w:val="center"/>
            </w:pPr>
          </w:p>
        </w:tc>
        <w:tc>
          <w:tcPr>
            <w:tcW w:w="882" w:type="dxa"/>
          </w:tcPr>
          <w:p w:rsidR="00AA16A8" w:rsidRPr="00A81DB5" w:rsidRDefault="00AA16A8" w:rsidP="00230D8E">
            <w:pPr>
              <w:jc w:val="center"/>
            </w:pPr>
          </w:p>
        </w:tc>
        <w:tc>
          <w:tcPr>
            <w:tcW w:w="3618" w:type="dxa"/>
          </w:tcPr>
          <w:p w:rsidR="00AA16A8" w:rsidRDefault="00AA16A8" w:rsidP="00230D8E"/>
          <w:p w:rsidR="00AA16A8" w:rsidRPr="00DF14F4" w:rsidRDefault="00AA16A8" w:rsidP="00230D8E">
            <w:pPr>
              <w:rPr>
                <w:b/>
              </w:rPr>
            </w:pPr>
            <w:r>
              <w:t xml:space="preserve">Сумма баллов по рейтингу </w:t>
            </w:r>
            <w:r w:rsidRPr="00DF14F4">
              <w:rPr>
                <w:b/>
              </w:rPr>
              <w:t>П</w:t>
            </w:r>
            <w:r>
              <w:t xml:space="preserve"> и</w:t>
            </w:r>
            <w:proofErr w:type="gramStart"/>
            <w:r>
              <w:t xml:space="preserve"> </w:t>
            </w:r>
            <w:r w:rsidRPr="00DF14F4">
              <w:rPr>
                <w:b/>
              </w:rPr>
              <w:t>А</w:t>
            </w:r>
            <w:proofErr w:type="gramEnd"/>
          </w:p>
          <w:p w:rsidR="00AA16A8" w:rsidRDefault="00AA16A8" w:rsidP="00230D8E"/>
        </w:tc>
      </w:tr>
    </w:tbl>
    <w:p w:rsidR="00AA16A8" w:rsidRPr="008B4C3D" w:rsidRDefault="00AA16A8" w:rsidP="00AA16A8">
      <w:pPr>
        <w:rPr>
          <w:sz w:val="28"/>
          <w:szCs w:val="28"/>
        </w:rPr>
      </w:pPr>
    </w:p>
    <w:p w:rsidR="00852E02" w:rsidRPr="00AA16A8" w:rsidRDefault="00852E02"/>
    <w:sectPr w:rsidR="00852E02" w:rsidRPr="00AA16A8" w:rsidSect="008B4C3D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16A8"/>
    <w:rsid w:val="00001AA1"/>
    <w:rsid w:val="000042C5"/>
    <w:rsid w:val="0000715C"/>
    <w:rsid w:val="000101F5"/>
    <w:rsid w:val="0001030F"/>
    <w:rsid w:val="00012A08"/>
    <w:rsid w:val="00014079"/>
    <w:rsid w:val="000141FB"/>
    <w:rsid w:val="00014854"/>
    <w:rsid w:val="00016570"/>
    <w:rsid w:val="00016F5F"/>
    <w:rsid w:val="00017947"/>
    <w:rsid w:val="00020FA9"/>
    <w:rsid w:val="00023902"/>
    <w:rsid w:val="00023C0C"/>
    <w:rsid w:val="000243D7"/>
    <w:rsid w:val="000266AC"/>
    <w:rsid w:val="0002738C"/>
    <w:rsid w:val="00031685"/>
    <w:rsid w:val="00037AB7"/>
    <w:rsid w:val="0004020F"/>
    <w:rsid w:val="00040F0B"/>
    <w:rsid w:val="0004121E"/>
    <w:rsid w:val="0004157D"/>
    <w:rsid w:val="00041F14"/>
    <w:rsid w:val="000423B7"/>
    <w:rsid w:val="00042FCF"/>
    <w:rsid w:val="00043680"/>
    <w:rsid w:val="00045EB2"/>
    <w:rsid w:val="0004684C"/>
    <w:rsid w:val="000508F3"/>
    <w:rsid w:val="00051FF5"/>
    <w:rsid w:val="00052732"/>
    <w:rsid w:val="00053C34"/>
    <w:rsid w:val="00054598"/>
    <w:rsid w:val="000562E2"/>
    <w:rsid w:val="00057917"/>
    <w:rsid w:val="0006021A"/>
    <w:rsid w:val="00060FB5"/>
    <w:rsid w:val="00061BED"/>
    <w:rsid w:val="00076559"/>
    <w:rsid w:val="00076A97"/>
    <w:rsid w:val="00076B7C"/>
    <w:rsid w:val="000779E1"/>
    <w:rsid w:val="000807C4"/>
    <w:rsid w:val="00081867"/>
    <w:rsid w:val="000837C9"/>
    <w:rsid w:val="00083931"/>
    <w:rsid w:val="000839AA"/>
    <w:rsid w:val="00084727"/>
    <w:rsid w:val="000847BB"/>
    <w:rsid w:val="00091458"/>
    <w:rsid w:val="00091B32"/>
    <w:rsid w:val="000965E8"/>
    <w:rsid w:val="0009770C"/>
    <w:rsid w:val="00097784"/>
    <w:rsid w:val="000A3B5F"/>
    <w:rsid w:val="000A3E5C"/>
    <w:rsid w:val="000A4C53"/>
    <w:rsid w:val="000A6064"/>
    <w:rsid w:val="000A6384"/>
    <w:rsid w:val="000A6434"/>
    <w:rsid w:val="000A755B"/>
    <w:rsid w:val="000A76F0"/>
    <w:rsid w:val="000B0620"/>
    <w:rsid w:val="000B0C6F"/>
    <w:rsid w:val="000B1885"/>
    <w:rsid w:val="000B1AE8"/>
    <w:rsid w:val="000B6A29"/>
    <w:rsid w:val="000B72A9"/>
    <w:rsid w:val="000B76A9"/>
    <w:rsid w:val="000C0860"/>
    <w:rsid w:val="000C0B1A"/>
    <w:rsid w:val="000C1355"/>
    <w:rsid w:val="000C1681"/>
    <w:rsid w:val="000C28E2"/>
    <w:rsid w:val="000C56CD"/>
    <w:rsid w:val="000C7025"/>
    <w:rsid w:val="000D12D9"/>
    <w:rsid w:val="000D137F"/>
    <w:rsid w:val="000D3D0D"/>
    <w:rsid w:val="000D58A2"/>
    <w:rsid w:val="000D61F6"/>
    <w:rsid w:val="000D7F9E"/>
    <w:rsid w:val="000E0533"/>
    <w:rsid w:val="000E05AB"/>
    <w:rsid w:val="000E1590"/>
    <w:rsid w:val="000E28E8"/>
    <w:rsid w:val="000E4CCD"/>
    <w:rsid w:val="000E5566"/>
    <w:rsid w:val="000E6201"/>
    <w:rsid w:val="000E6D4B"/>
    <w:rsid w:val="000E6FA3"/>
    <w:rsid w:val="000F0139"/>
    <w:rsid w:val="000F06B5"/>
    <w:rsid w:val="000F1AFF"/>
    <w:rsid w:val="000F3DF6"/>
    <w:rsid w:val="000F434B"/>
    <w:rsid w:val="000F662B"/>
    <w:rsid w:val="000F6706"/>
    <w:rsid w:val="000F7F5F"/>
    <w:rsid w:val="001003A9"/>
    <w:rsid w:val="001011C1"/>
    <w:rsid w:val="0010209A"/>
    <w:rsid w:val="00102D02"/>
    <w:rsid w:val="001041ED"/>
    <w:rsid w:val="00105A27"/>
    <w:rsid w:val="001063F9"/>
    <w:rsid w:val="00106552"/>
    <w:rsid w:val="00107C42"/>
    <w:rsid w:val="00110861"/>
    <w:rsid w:val="00111116"/>
    <w:rsid w:val="00111B09"/>
    <w:rsid w:val="00112B2E"/>
    <w:rsid w:val="00114959"/>
    <w:rsid w:val="00114D2D"/>
    <w:rsid w:val="00121258"/>
    <w:rsid w:val="00121319"/>
    <w:rsid w:val="0012234D"/>
    <w:rsid w:val="00122E79"/>
    <w:rsid w:val="001234DB"/>
    <w:rsid w:val="00123797"/>
    <w:rsid w:val="001252BD"/>
    <w:rsid w:val="001270E1"/>
    <w:rsid w:val="001277B5"/>
    <w:rsid w:val="0013369A"/>
    <w:rsid w:val="00133CC5"/>
    <w:rsid w:val="00133DC4"/>
    <w:rsid w:val="00134209"/>
    <w:rsid w:val="001350A8"/>
    <w:rsid w:val="0013663E"/>
    <w:rsid w:val="001368DA"/>
    <w:rsid w:val="00136EA5"/>
    <w:rsid w:val="001405A3"/>
    <w:rsid w:val="00141140"/>
    <w:rsid w:val="00141588"/>
    <w:rsid w:val="00145894"/>
    <w:rsid w:val="00146103"/>
    <w:rsid w:val="0015109F"/>
    <w:rsid w:val="00152C59"/>
    <w:rsid w:val="00152EB5"/>
    <w:rsid w:val="001531FD"/>
    <w:rsid w:val="00153A2C"/>
    <w:rsid w:val="00154BE9"/>
    <w:rsid w:val="00154EB2"/>
    <w:rsid w:val="001618D4"/>
    <w:rsid w:val="00161AE5"/>
    <w:rsid w:val="001627C2"/>
    <w:rsid w:val="00162808"/>
    <w:rsid w:val="0016384D"/>
    <w:rsid w:val="00164AD7"/>
    <w:rsid w:val="00166541"/>
    <w:rsid w:val="00167964"/>
    <w:rsid w:val="00174ECF"/>
    <w:rsid w:val="001772E1"/>
    <w:rsid w:val="00177863"/>
    <w:rsid w:val="001803BA"/>
    <w:rsid w:val="001824D1"/>
    <w:rsid w:val="00182A56"/>
    <w:rsid w:val="00182FDD"/>
    <w:rsid w:val="001833A9"/>
    <w:rsid w:val="00184AC4"/>
    <w:rsid w:val="00187B72"/>
    <w:rsid w:val="00187E40"/>
    <w:rsid w:val="001903B4"/>
    <w:rsid w:val="00190C5C"/>
    <w:rsid w:val="0019156B"/>
    <w:rsid w:val="00191A00"/>
    <w:rsid w:val="00191B8B"/>
    <w:rsid w:val="00192EFC"/>
    <w:rsid w:val="0019430C"/>
    <w:rsid w:val="00195478"/>
    <w:rsid w:val="00195ED7"/>
    <w:rsid w:val="00197054"/>
    <w:rsid w:val="001A10C2"/>
    <w:rsid w:val="001A189A"/>
    <w:rsid w:val="001A2559"/>
    <w:rsid w:val="001A2C5C"/>
    <w:rsid w:val="001A464C"/>
    <w:rsid w:val="001A6A0A"/>
    <w:rsid w:val="001A6E7E"/>
    <w:rsid w:val="001A707D"/>
    <w:rsid w:val="001B17C6"/>
    <w:rsid w:val="001B24AB"/>
    <w:rsid w:val="001B34C3"/>
    <w:rsid w:val="001B4143"/>
    <w:rsid w:val="001B4821"/>
    <w:rsid w:val="001B4921"/>
    <w:rsid w:val="001B6C4B"/>
    <w:rsid w:val="001B7AAF"/>
    <w:rsid w:val="001C10D0"/>
    <w:rsid w:val="001C3482"/>
    <w:rsid w:val="001C47D4"/>
    <w:rsid w:val="001C4810"/>
    <w:rsid w:val="001C53DA"/>
    <w:rsid w:val="001C6615"/>
    <w:rsid w:val="001D0345"/>
    <w:rsid w:val="001D0B4C"/>
    <w:rsid w:val="001D213A"/>
    <w:rsid w:val="001D2F72"/>
    <w:rsid w:val="001D4DA1"/>
    <w:rsid w:val="001D4EAA"/>
    <w:rsid w:val="001D5183"/>
    <w:rsid w:val="001D5F85"/>
    <w:rsid w:val="001D5FD5"/>
    <w:rsid w:val="001D6541"/>
    <w:rsid w:val="001D6C03"/>
    <w:rsid w:val="001D7D49"/>
    <w:rsid w:val="001E07DD"/>
    <w:rsid w:val="001E2277"/>
    <w:rsid w:val="001E355E"/>
    <w:rsid w:val="001E46D3"/>
    <w:rsid w:val="001E65C7"/>
    <w:rsid w:val="001E6ADC"/>
    <w:rsid w:val="001E6C4B"/>
    <w:rsid w:val="001F023A"/>
    <w:rsid w:val="001F1A5E"/>
    <w:rsid w:val="001F247A"/>
    <w:rsid w:val="001F5FAE"/>
    <w:rsid w:val="001F71D4"/>
    <w:rsid w:val="0020085C"/>
    <w:rsid w:val="002018A8"/>
    <w:rsid w:val="002040D2"/>
    <w:rsid w:val="00206422"/>
    <w:rsid w:val="002073D0"/>
    <w:rsid w:val="00207529"/>
    <w:rsid w:val="002108C1"/>
    <w:rsid w:val="00212195"/>
    <w:rsid w:val="00214252"/>
    <w:rsid w:val="00215051"/>
    <w:rsid w:val="0021528F"/>
    <w:rsid w:val="002153F3"/>
    <w:rsid w:val="0022336A"/>
    <w:rsid w:val="00223400"/>
    <w:rsid w:val="0022390D"/>
    <w:rsid w:val="00225A29"/>
    <w:rsid w:val="00226B26"/>
    <w:rsid w:val="00230033"/>
    <w:rsid w:val="00232C8B"/>
    <w:rsid w:val="00233032"/>
    <w:rsid w:val="00233178"/>
    <w:rsid w:val="00233F65"/>
    <w:rsid w:val="00235067"/>
    <w:rsid w:val="00236865"/>
    <w:rsid w:val="0024087E"/>
    <w:rsid w:val="00242E4A"/>
    <w:rsid w:val="00243BA4"/>
    <w:rsid w:val="002458DD"/>
    <w:rsid w:val="00246CA8"/>
    <w:rsid w:val="002502AB"/>
    <w:rsid w:val="002506BB"/>
    <w:rsid w:val="002513B2"/>
    <w:rsid w:val="002522B5"/>
    <w:rsid w:val="002531E3"/>
    <w:rsid w:val="00255386"/>
    <w:rsid w:val="00255F06"/>
    <w:rsid w:val="00257934"/>
    <w:rsid w:val="00257C9E"/>
    <w:rsid w:val="00260EB9"/>
    <w:rsid w:val="002611D0"/>
    <w:rsid w:val="00262403"/>
    <w:rsid w:val="00264629"/>
    <w:rsid w:val="00264B12"/>
    <w:rsid w:val="00264E35"/>
    <w:rsid w:val="002661E6"/>
    <w:rsid w:val="00267121"/>
    <w:rsid w:val="00267EDC"/>
    <w:rsid w:val="00267EE1"/>
    <w:rsid w:val="00270E29"/>
    <w:rsid w:val="00271DC6"/>
    <w:rsid w:val="00272CC7"/>
    <w:rsid w:val="002731DE"/>
    <w:rsid w:val="0027347A"/>
    <w:rsid w:val="0027476D"/>
    <w:rsid w:val="002759DB"/>
    <w:rsid w:val="0028021D"/>
    <w:rsid w:val="00280343"/>
    <w:rsid w:val="00280479"/>
    <w:rsid w:val="002805E5"/>
    <w:rsid w:val="00280CC6"/>
    <w:rsid w:val="00281167"/>
    <w:rsid w:val="002829F3"/>
    <w:rsid w:val="00283D6E"/>
    <w:rsid w:val="002843A6"/>
    <w:rsid w:val="00284EA3"/>
    <w:rsid w:val="00286BDB"/>
    <w:rsid w:val="002876BF"/>
    <w:rsid w:val="00287BAB"/>
    <w:rsid w:val="002902C4"/>
    <w:rsid w:val="00290A33"/>
    <w:rsid w:val="00290B42"/>
    <w:rsid w:val="00290BC6"/>
    <w:rsid w:val="0029256D"/>
    <w:rsid w:val="00292A20"/>
    <w:rsid w:val="00292FC4"/>
    <w:rsid w:val="00294105"/>
    <w:rsid w:val="0029519F"/>
    <w:rsid w:val="002A1016"/>
    <w:rsid w:val="002A3934"/>
    <w:rsid w:val="002A564A"/>
    <w:rsid w:val="002A7838"/>
    <w:rsid w:val="002B215B"/>
    <w:rsid w:val="002B2995"/>
    <w:rsid w:val="002B3A11"/>
    <w:rsid w:val="002B3CF5"/>
    <w:rsid w:val="002B7877"/>
    <w:rsid w:val="002C1CA6"/>
    <w:rsid w:val="002C1D89"/>
    <w:rsid w:val="002C3101"/>
    <w:rsid w:val="002C42E8"/>
    <w:rsid w:val="002C4983"/>
    <w:rsid w:val="002C4DB0"/>
    <w:rsid w:val="002C5A8D"/>
    <w:rsid w:val="002C704B"/>
    <w:rsid w:val="002D0DB8"/>
    <w:rsid w:val="002D20A6"/>
    <w:rsid w:val="002D3C81"/>
    <w:rsid w:val="002D3D55"/>
    <w:rsid w:val="002D4125"/>
    <w:rsid w:val="002D4253"/>
    <w:rsid w:val="002D60EF"/>
    <w:rsid w:val="002D6C0D"/>
    <w:rsid w:val="002D7D36"/>
    <w:rsid w:val="002E0E68"/>
    <w:rsid w:val="002E2D64"/>
    <w:rsid w:val="002E3305"/>
    <w:rsid w:val="002E44D1"/>
    <w:rsid w:val="002E6B1F"/>
    <w:rsid w:val="002E72EE"/>
    <w:rsid w:val="002F19E8"/>
    <w:rsid w:val="002F1E9A"/>
    <w:rsid w:val="002F3103"/>
    <w:rsid w:val="002F4C48"/>
    <w:rsid w:val="002F6239"/>
    <w:rsid w:val="002F76B2"/>
    <w:rsid w:val="00300ADE"/>
    <w:rsid w:val="00301ECD"/>
    <w:rsid w:val="003020F8"/>
    <w:rsid w:val="003038F7"/>
    <w:rsid w:val="0030485F"/>
    <w:rsid w:val="00304EC6"/>
    <w:rsid w:val="0030542F"/>
    <w:rsid w:val="00306517"/>
    <w:rsid w:val="00313D70"/>
    <w:rsid w:val="00317037"/>
    <w:rsid w:val="00317515"/>
    <w:rsid w:val="00320B3A"/>
    <w:rsid w:val="00320D79"/>
    <w:rsid w:val="00321809"/>
    <w:rsid w:val="00322375"/>
    <w:rsid w:val="00325C5F"/>
    <w:rsid w:val="00326387"/>
    <w:rsid w:val="00326A71"/>
    <w:rsid w:val="003313C2"/>
    <w:rsid w:val="00331476"/>
    <w:rsid w:val="00332101"/>
    <w:rsid w:val="00333236"/>
    <w:rsid w:val="003348F3"/>
    <w:rsid w:val="00340142"/>
    <w:rsid w:val="003401C4"/>
    <w:rsid w:val="0034059C"/>
    <w:rsid w:val="00340B0C"/>
    <w:rsid w:val="00341A95"/>
    <w:rsid w:val="00342344"/>
    <w:rsid w:val="003427E2"/>
    <w:rsid w:val="0034402C"/>
    <w:rsid w:val="00346DE5"/>
    <w:rsid w:val="00346F81"/>
    <w:rsid w:val="003509C3"/>
    <w:rsid w:val="00350C0C"/>
    <w:rsid w:val="003511E0"/>
    <w:rsid w:val="00351606"/>
    <w:rsid w:val="00353772"/>
    <w:rsid w:val="003546EF"/>
    <w:rsid w:val="0035583A"/>
    <w:rsid w:val="00355E90"/>
    <w:rsid w:val="00357A41"/>
    <w:rsid w:val="003609EA"/>
    <w:rsid w:val="0036388E"/>
    <w:rsid w:val="00363B5A"/>
    <w:rsid w:val="00363E99"/>
    <w:rsid w:val="003647EB"/>
    <w:rsid w:val="00365998"/>
    <w:rsid w:val="00366A62"/>
    <w:rsid w:val="003706D9"/>
    <w:rsid w:val="00370F1B"/>
    <w:rsid w:val="00372054"/>
    <w:rsid w:val="003734AC"/>
    <w:rsid w:val="003758AB"/>
    <w:rsid w:val="00375BE0"/>
    <w:rsid w:val="003763B4"/>
    <w:rsid w:val="003763E7"/>
    <w:rsid w:val="0037725B"/>
    <w:rsid w:val="003811EE"/>
    <w:rsid w:val="003812B9"/>
    <w:rsid w:val="00381729"/>
    <w:rsid w:val="003831C8"/>
    <w:rsid w:val="003831FD"/>
    <w:rsid w:val="00383A1C"/>
    <w:rsid w:val="0038533A"/>
    <w:rsid w:val="00385444"/>
    <w:rsid w:val="003858C4"/>
    <w:rsid w:val="00386D96"/>
    <w:rsid w:val="00387D3D"/>
    <w:rsid w:val="00391130"/>
    <w:rsid w:val="003917F5"/>
    <w:rsid w:val="003936DF"/>
    <w:rsid w:val="003961FA"/>
    <w:rsid w:val="003A3D01"/>
    <w:rsid w:val="003A5456"/>
    <w:rsid w:val="003A5488"/>
    <w:rsid w:val="003A65CF"/>
    <w:rsid w:val="003A6A71"/>
    <w:rsid w:val="003A7A78"/>
    <w:rsid w:val="003A7CAE"/>
    <w:rsid w:val="003B1237"/>
    <w:rsid w:val="003B2E7F"/>
    <w:rsid w:val="003B4216"/>
    <w:rsid w:val="003B47DA"/>
    <w:rsid w:val="003B49DC"/>
    <w:rsid w:val="003B50AE"/>
    <w:rsid w:val="003B59EA"/>
    <w:rsid w:val="003B696B"/>
    <w:rsid w:val="003C0DB7"/>
    <w:rsid w:val="003C268E"/>
    <w:rsid w:val="003C2724"/>
    <w:rsid w:val="003C3215"/>
    <w:rsid w:val="003C54DC"/>
    <w:rsid w:val="003C5ADC"/>
    <w:rsid w:val="003C60A7"/>
    <w:rsid w:val="003C6E4A"/>
    <w:rsid w:val="003C7504"/>
    <w:rsid w:val="003D007C"/>
    <w:rsid w:val="003D0E98"/>
    <w:rsid w:val="003D11E9"/>
    <w:rsid w:val="003D68CF"/>
    <w:rsid w:val="003D6E70"/>
    <w:rsid w:val="003E012E"/>
    <w:rsid w:val="003E0D97"/>
    <w:rsid w:val="003E316F"/>
    <w:rsid w:val="003E3E21"/>
    <w:rsid w:val="003E4C33"/>
    <w:rsid w:val="003E5D49"/>
    <w:rsid w:val="003E5D8B"/>
    <w:rsid w:val="003E62AF"/>
    <w:rsid w:val="003F07F1"/>
    <w:rsid w:val="003F1D09"/>
    <w:rsid w:val="003F3549"/>
    <w:rsid w:val="003F4A14"/>
    <w:rsid w:val="003F5303"/>
    <w:rsid w:val="003F6F5F"/>
    <w:rsid w:val="003F77DE"/>
    <w:rsid w:val="00401E71"/>
    <w:rsid w:val="0040412D"/>
    <w:rsid w:val="00404442"/>
    <w:rsid w:val="004055EA"/>
    <w:rsid w:val="00406143"/>
    <w:rsid w:val="004064FC"/>
    <w:rsid w:val="00407DFA"/>
    <w:rsid w:val="0041006C"/>
    <w:rsid w:val="004111D6"/>
    <w:rsid w:val="00411478"/>
    <w:rsid w:val="00411BE1"/>
    <w:rsid w:val="00414227"/>
    <w:rsid w:val="00415431"/>
    <w:rsid w:val="00415463"/>
    <w:rsid w:val="00422526"/>
    <w:rsid w:val="0042262C"/>
    <w:rsid w:val="004235AC"/>
    <w:rsid w:val="00423E46"/>
    <w:rsid w:val="0042591E"/>
    <w:rsid w:val="00425DF9"/>
    <w:rsid w:val="00427F56"/>
    <w:rsid w:val="0043014B"/>
    <w:rsid w:val="00430D16"/>
    <w:rsid w:val="00430F36"/>
    <w:rsid w:val="00432FEB"/>
    <w:rsid w:val="0043447A"/>
    <w:rsid w:val="00435C05"/>
    <w:rsid w:val="00435D7D"/>
    <w:rsid w:val="004368AB"/>
    <w:rsid w:val="0043754D"/>
    <w:rsid w:val="00444AE8"/>
    <w:rsid w:val="00446071"/>
    <w:rsid w:val="00446403"/>
    <w:rsid w:val="0044655E"/>
    <w:rsid w:val="004472FE"/>
    <w:rsid w:val="00450256"/>
    <w:rsid w:val="0045153E"/>
    <w:rsid w:val="00452D6F"/>
    <w:rsid w:val="004544E6"/>
    <w:rsid w:val="00454645"/>
    <w:rsid w:val="00454AB1"/>
    <w:rsid w:val="00454CB1"/>
    <w:rsid w:val="004570D8"/>
    <w:rsid w:val="00461367"/>
    <w:rsid w:val="0046284B"/>
    <w:rsid w:val="00462B34"/>
    <w:rsid w:val="0046336E"/>
    <w:rsid w:val="00464569"/>
    <w:rsid w:val="004664CF"/>
    <w:rsid w:val="004709A8"/>
    <w:rsid w:val="00472F75"/>
    <w:rsid w:val="00473635"/>
    <w:rsid w:val="00473FCF"/>
    <w:rsid w:val="00474BB0"/>
    <w:rsid w:val="0047698F"/>
    <w:rsid w:val="00477B74"/>
    <w:rsid w:val="004813C0"/>
    <w:rsid w:val="00486EBF"/>
    <w:rsid w:val="00487CEA"/>
    <w:rsid w:val="00490616"/>
    <w:rsid w:val="0049464F"/>
    <w:rsid w:val="0049725D"/>
    <w:rsid w:val="004A0118"/>
    <w:rsid w:val="004A1062"/>
    <w:rsid w:val="004A389F"/>
    <w:rsid w:val="004A443B"/>
    <w:rsid w:val="004A5222"/>
    <w:rsid w:val="004A553D"/>
    <w:rsid w:val="004A6520"/>
    <w:rsid w:val="004A7745"/>
    <w:rsid w:val="004A7DEA"/>
    <w:rsid w:val="004B1B05"/>
    <w:rsid w:val="004B4D1E"/>
    <w:rsid w:val="004B51DC"/>
    <w:rsid w:val="004B612A"/>
    <w:rsid w:val="004B7235"/>
    <w:rsid w:val="004C2BB4"/>
    <w:rsid w:val="004C4572"/>
    <w:rsid w:val="004C48F5"/>
    <w:rsid w:val="004D0798"/>
    <w:rsid w:val="004D42AF"/>
    <w:rsid w:val="004D4906"/>
    <w:rsid w:val="004D5E2E"/>
    <w:rsid w:val="004D60A5"/>
    <w:rsid w:val="004D60C4"/>
    <w:rsid w:val="004E0CDB"/>
    <w:rsid w:val="004E18B8"/>
    <w:rsid w:val="004E2A06"/>
    <w:rsid w:val="004E3127"/>
    <w:rsid w:val="004E4BC6"/>
    <w:rsid w:val="004E4E2B"/>
    <w:rsid w:val="004E6D10"/>
    <w:rsid w:val="004F04A8"/>
    <w:rsid w:val="004F1631"/>
    <w:rsid w:val="004F2717"/>
    <w:rsid w:val="004F34B3"/>
    <w:rsid w:val="004F5085"/>
    <w:rsid w:val="004F7A26"/>
    <w:rsid w:val="0050067B"/>
    <w:rsid w:val="00502163"/>
    <w:rsid w:val="005036AF"/>
    <w:rsid w:val="005067D0"/>
    <w:rsid w:val="00507332"/>
    <w:rsid w:val="005126F2"/>
    <w:rsid w:val="005156B2"/>
    <w:rsid w:val="005156D1"/>
    <w:rsid w:val="00521227"/>
    <w:rsid w:val="005224FE"/>
    <w:rsid w:val="00523E8C"/>
    <w:rsid w:val="005240F5"/>
    <w:rsid w:val="005243BD"/>
    <w:rsid w:val="0052522C"/>
    <w:rsid w:val="00525302"/>
    <w:rsid w:val="00525B7D"/>
    <w:rsid w:val="005275A8"/>
    <w:rsid w:val="00531F50"/>
    <w:rsid w:val="00532B10"/>
    <w:rsid w:val="00533812"/>
    <w:rsid w:val="00534552"/>
    <w:rsid w:val="005355F3"/>
    <w:rsid w:val="005377B3"/>
    <w:rsid w:val="00537C02"/>
    <w:rsid w:val="00540F4C"/>
    <w:rsid w:val="005441B3"/>
    <w:rsid w:val="00545543"/>
    <w:rsid w:val="0055145E"/>
    <w:rsid w:val="00554513"/>
    <w:rsid w:val="00554CB7"/>
    <w:rsid w:val="005559DE"/>
    <w:rsid w:val="00555AF5"/>
    <w:rsid w:val="00556404"/>
    <w:rsid w:val="00556BAD"/>
    <w:rsid w:val="00560BAB"/>
    <w:rsid w:val="0056137D"/>
    <w:rsid w:val="005623AE"/>
    <w:rsid w:val="00562C05"/>
    <w:rsid w:val="0056529D"/>
    <w:rsid w:val="00565E09"/>
    <w:rsid w:val="005679DE"/>
    <w:rsid w:val="00567BA1"/>
    <w:rsid w:val="005702B5"/>
    <w:rsid w:val="005705C9"/>
    <w:rsid w:val="0057177C"/>
    <w:rsid w:val="00572C8A"/>
    <w:rsid w:val="0057524E"/>
    <w:rsid w:val="005756CF"/>
    <w:rsid w:val="00577D98"/>
    <w:rsid w:val="005811B8"/>
    <w:rsid w:val="005846C8"/>
    <w:rsid w:val="005851B9"/>
    <w:rsid w:val="00587DB7"/>
    <w:rsid w:val="00590457"/>
    <w:rsid w:val="005906A6"/>
    <w:rsid w:val="0059140D"/>
    <w:rsid w:val="00592A6D"/>
    <w:rsid w:val="00592A97"/>
    <w:rsid w:val="0059322B"/>
    <w:rsid w:val="00595CC8"/>
    <w:rsid w:val="0059759E"/>
    <w:rsid w:val="00597D28"/>
    <w:rsid w:val="005A03DA"/>
    <w:rsid w:val="005A21C9"/>
    <w:rsid w:val="005A423C"/>
    <w:rsid w:val="005A4CBC"/>
    <w:rsid w:val="005A5384"/>
    <w:rsid w:val="005B1ABD"/>
    <w:rsid w:val="005B3566"/>
    <w:rsid w:val="005B5E68"/>
    <w:rsid w:val="005B65DA"/>
    <w:rsid w:val="005B7C28"/>
    <w:rsid w:val="005C2088"/>
    <w:rsid w:val="005C617A"/>
    <w:rsid w:val="005C70FD"/>
    <w:rsid w:val="005C7983"/>
    <w:rsid w:val="005D00C7"/>
    <w:rsid w:val="005D1102"/>
    <w:rsid w:val="005D37B5"/>
    <w:rsid w:val="005E10B3"/>
    <w:rsid w:val="005E2A1E"/>
    <w:rsid w:val="005E5E45"/>
    <w:rsid w:val="005E7964"/>
    <w:rsid w:val="005E7BD0"/>
    <w:rsid w:val="005E7F08"/>
    <w:rsid w:val="005F15C9"/>
    <w:rsid w:val="006002BC"/>
    <w:rsid w:val="00600633"/>
    <w:rsid w:val="006014C5"/>
    <w:rsid w:val="00603C7C"/>
    <w:rsid w:val="00606A8A"/>
    <w:rsid w:val="00607712"/>
    <w:rsid w:val="00607D14"/>
    <w:rsid w:val="00610318"/>
    <w:rsid w:val="00613449"/>
    <w:rsid w:val="006135B7"/>
    <w:rsid w:val="00613798"/>
    <w:rsid w:val="0061428B"/>
    <w:rsid w:val="00615CB7"/>
    <w:rsid w:val="006174C9"/>
    <w:rsid w:val="00621196"/>
    <w:rsid w:val="006212A7"/>
    <w:rsid w:val="0062306F"/>
    <w:rsid w:val="006238A7"/>
    <w:rsid w:val="00623D25"/>
    <w:rsid w:val="00624D11"/>
    <w:rsid w:val="006252E1"/>
    <w:rsid w:val="0062641A"/>
    <w:rsid w:val="00631328"/>
    <w:rsid w:val="00633827"/>
    <w:rsid w:val="00635939"/>
    <w:rsid w:val="00635DF0"/>
    <w:rsid w:val="00635F0E"/>
    <w:rsid w:val="00637542"/>
    <w:rsid w:val="00637DD3"/>
    <w:rsid w:val="00640AEA"/>
    <w:rsid w:val="0064125D"/>
    <w:rsid w:val="00641DEF"/>
    <w:rsid w:val="00642A2E"/>
    <w:rsid w:val="00642C37"/>
    <w:rsid w:val="006435F3"/>
    <w:rsid w:val="00644794"/>
    <w:rsid w:val="00644C82"/>
    <w:rsid w:val="0064632A"/>
    <w:rsid w:val="00652A87"/>
    <w:rsid w:val="00653BAD"/>
    <w:rsid w:val="00655C90"/>
    <w:rsid w:val="00660095"/>
    <w:rsid w:val="00660D9C"/>
    <w:rsid w:val="0066537E"/>
    <w:rsid w:val="00665BCE"/>
    <w:rsid w:val="00667C05"/>
    <w:rsid w:val="00667F24"/>
    <w:rsid w:val="006704AE"/>
    <w:rsid w:val="0067116B"/>
    <w:rsid w:val="00672CF9"/>
    <w:rsid w:val="00675EB2"/>
    <w:rsid w:val="00681437"/>
    <w:rsid w:val="0068146C"/>
    <w:rsid w:val="0068192B"/>
    <w:rsid w:val="00681D51"/>
    <w:rsid w:val="006855C5"/>
    <w:rsid w:val="006858AE"/>
    <w:rsid w:val="006865A4"/>
    <w:rsid w:val="00692673"/>
    <w:rsid w:val="00692B2E"/>
    <w:rsid w:val="006936E7"/>
    <w:rsid w:val="006939CE"/>
    <w:rsid w:val="006948D7"/>
    <w:rsid w:val="00695228"/>
    <w:rsid w:val="00695E9A"/>
    <w:rsid w:val="00696353"/>
    <w:rsid w:val="006969D9"/>
    <w:rsid w:val="00696E6F"/>
    <w:rsid w:val="006A0155"/>
    <w:rsid w:val="006A44ED"/>
    <w:rsid w:val="006A6704"/>
    <w:rsid w:val="006A726B"/>
    <w:rsid w:val="006A7501"/>
    <w:rsid w:val="006B0C28"/>
    <w:rsid w:val="006B30F9"/>
    <w:rsid w:val="006B682E"/>
    <w:rsid w:val="006B7251"/>
    <w:rsid w:val="006C0166"/>
    <w:rsid w:val="006C091C"/>
    <w:rsid w:val="006C1F12"/>
    <w:rsid w:val="006C3703"/>
    <w:rsid w:val="006C71C7"/>
    <w:rsid w:val="006C78F1"/>
    <w:rsid w:val="006D106F"/>
    <w:rsid w:val="006D2242"/>
    <w:rsid w:val="006D72FE"/>
    <w:rsid w:val="006E0385"/>
    <w:rsid w:val="006E181A"/>
    <w:rsid w:val="006E1B20"/>
    <w:rsid w:val="006E2563"/>
    <w:rsid w:val="006E319D"/>
    <w:rsid w:val="006E44E9"/>
    <w:rsid w:val="006E6298"/>
    <w:rsid w:val="006F040F"/>
    <w:rsid w:val="006F121B"/>
    <w:rsid w:val="006F27B6"/>
    <w:rsid w:val="006F58BF"/>
    <w:rsid w:val="006F5AB5"/>
    <w:rsid w:val="006F6379"/>
    <w:rsid w:val="0070038C"/>
    <w:rsid w:val="00700E9E"/>
    <w:rsid w:val="00702B35"/>
    <w:rsid w:val="007037F1"/>
    <w:rsid w:val="00703ACD"/>
    <w:rsid w:val="00704F3D"/>
    <w:rsid w:val="00706B2B"/>
    <w:rsid w:val="00706EC0"/>
    <w:rsid w:val="007074D4"/>
    <w:rsid w:val="00712CD9"/>
    <w:rsid w:val="0071343C"/>
    <w:rsid w:val="00714B80"/>
    <w:rsid w:val="00717442"/>
    <w:rsid w:val="0072055D"/>
    <w:rsid w:val="00720AFB"/>
    <w:rsid w:val="00727321"/>
    <w:rsid w:val="00727B1D"/>
    <w:rsid w:val="00732157"/>
    <w:rsid w:val="007328A4"/>
    <w:rsid w:val="00734F0A"/>
    <w:rsid w:val="00736245"/>
    <w:rsid w:val="007370A6"/>
    <w:rsid w:val="007406F5"/>
    <w:rsid w:val="007411D9"/>
    <w:rsid w:val="00742485"/>
    <w:rsid w:val="00742695"/>
    <w:rsid w:val="00750445"/>
    <w:rsid w:val="00752346"/>
    <w:rsid w:val="007556E0"/>
    <w:rsid w:val="0076140D"/>
    <w:rsid w:val="00761647"/>
    <w:rsid w:val="00762B97"/>
    <w:rsid w:val="007632FF"/>
    <w:rsid w:val="00764D3E"/>
    <w:rsid w:val="00772E14"/>
    <w:rsid w:val="00773130"/>
    <w:rsid w:val="00777C4B"/>
    <w:rsid w:val="0078054B"/>
    <w:rsid w:val="00780554"/>
    <w:rsid w:val="00780FE7"/>
    <w:rsid w:val="007810C4"/>
    <w:rsid w:val="007825B7"/>
    <w:rsid w:val="00782784"/>
    <w:rsid w:val="00782D10"/>
    <w:rsid w:val="00783741"/>
    <w:rsid w:val="007837E8"/>
    <w:rsid w:val="00784928"/>
    <w:rsid w:val="00784A8E"/>
    <w:rsid w:val="00790DB8"/>
    <w:rsid w:val="007913CE"/>
    <w:rsid w:val="00791883"/>
    <w:rsid w:val="00791B73"/>
    <w:rsid w:val="00793191"/>
    <w:rsid w:val="00794B9F"/>
    <w:rsid w:val="00796427"/>
    <w:rsid w:val="007A0F13"/>
    <w:rsid w:val="007A1795"/>
    <w:rsid w:val="007A242B"/>
    <w:rsid w:val="007A2664"/>
    <w:rsid w:val="007A708D"/>
    <w:rsid w:val="007B0331"/>
    <w:rsid w:val="007B25E3"/>
    <w:rsid w:val="007B3DBF"/>
    <w:rsid w:val="007B3F19"/>
    <w:rsid w:val="007B50BD"/>
    <w:rsid w:val="007B58D3"/>
    <w:rsid w:val="007B5927"/>
    <w:rsid w:val="007C0247"/>
    <w:rsid w:val="007C0722"/>
    <w:rsid w:val="007C4188"/>
    <w:rsid w:val="007C6A56"/>
    <w:rsid w:val="007C728A"/>
    <w:rsid w:val="007D0725"/>
    <w:rsid w:val="007D133D"/>
    <w:rsid w:val="007D13CB"/>
    <w:rsid w:val="007D2671"/>
    <w:rsid w:val="007D322D"/>
    <w:rsid w:val="007D3345"/>
    <w:rsid w:val="007D3F78"/>
    <w:rsid w:val="007E1ACB"/>
    <w:rsid w:val="007E4611"/>
    <w:rsid w:val="007F024E"/>
    <w:rsid w:val="007F0DA7"/>
    <w:rsid w:val="007F1815"/>
    <w:rsid w:val="007F2583"/>
    <w:rsid w:val="007F25A6"/>
    <w:rsid w:val="007F2CE6"/>
    <w:rsid w:val="007F3BC8"/>
    <w:rsid w:val="007F641E"/>
    <w:rsid w:val="00803B41"/>
    <w:rsid w:val="00804572"/>
    <w:rsid w:val="00807FB5"/>
    <w:rsid w:val="00811F5E"/>
    <w:rsid w:val="00812160"/>
    <w:rsid w:val="00816F98"/>
    <w:rsid w:val="0081715C"/>
    <w:rsid w:val="008211BE"/>
    <w:rsid w:val="008214FD"/>
    <w:rsid w:val="00822734"/>
    <w:rsid w:val="00824007"/>
    <w:rsid w:val="00824A3C"/>
    <w:rsid w:val="00825311"/>
    <w:rsid w:val="00825CEC"/>
    <w:rsid w:val="008277BF"/>
    <w:rsid w:val="008278CA"/>
    <w:rsid w:val="00827F2D"/>
    <w:rsid w:val="00830A56"/>
    <w:rsid w:val="00832378"/>
    <w:rsid w:val="00834742"/>
    <w:rsid w:val="008352CC"/>
    <w:rsid w:val="00841A63"/>
    <w:rsid w:val="008476C5"/>
    <w:rsid w:val="0084779A"/>
    <w:rsid w:val="008519FB"/>
    <w:rsid w:val="00851CEE"/>
    <w:rsid w:val="00852E02"/>
    <w:rsid w:val="00854618"/>
    <w:rsid w:val="00854F54"/>
    <w:rsid w:val="008568F2"/>
    <w:rsid w:val="00860EC6"/>
    <w:rsid w:val="0086117A"/>
    <w:rsid w:val="008630A7"/>
    <w:rsid w:val="00863521"/>
    <w:rsid w:val="008648C1"/>
    <w:rsid w:val="00864E63"/>
    <w:rsid w:val="008655E1"/>
    <w:rsid w:val="00866170"/>
    <w:rsid w:val="00866208"/>
    <w:rsid w:val="00871612"/>
    <w:rsid w:val="0087312B"/>
    <w:rsid w:val="00874677"/>
    <w:rsid w:val="00874A0F"/>
    <w:rsid w:val="008750F0"/>
    <w:rsid w:val="0087709F"/>
    <w:rsid w:val="00877B76"/>
    <w:rsid w:val="00886011"/>
    <w:rsid w:val="008938CC"/>
    <w:rsid w:val="008950E1"/>
    <w:rsid w:val="00895489"/>
    <w:rsid w:val="008A0813"/>
    <w:rsid w:val="008A31A9"/>
    <w:rsid w:val="008A39FB"/>
    <w:rsid w:val="008A4F05"/>
    <w:rsid w:val="008A51E8"/>
    <w:rsid w:val="008B742A"/>
    <w:rsid w:val="008C0121"/>
    <w:rsid w:val="008C0A2C"/>
    <w:rsid w:val="008C2773"/>
    <w:rsid w:val="008C29E1"/>
    <w:rsid w:val="008C2BF5"/>
    <w:rsid w:val="008C72DA"/>
    <w:rsid w:val="008C76B5"/>
    <w:rsid w:val="008D06CC"/>
    <w:rsid w:val="008D0B27"/>
    <w:rsid w:val="008D0E40"/>
    <w:rsid w:val="008D2EB0"/>
    <w:rsid w:val="008D32A4"/>
    <w:rsid w:val="008D32A6"/>
    <w:rsid w:val="008D3A84"/>
    <w:rsid w:val="008D4066"/>
    <w:rsid w:val="008D4853"/>
    <w:rsid w:val="008D4D51"/>
    <w:rsid w:val="008D5F8D"/>
    <w:rsid w:val="008D66CE"/>
    <w:rsid w:val="008D67CA"/>
    <w:rsid w:val="008D7688"/>
    <w:rsid w:val="008E1887"/>
    <w:rsid w:val="008E228B"/>
    <w:rsid w:val="008E29D9"/>
    <w:rsid w:val="008E47F3"/>
    <w:rsid w:val="008E5025"/>
    <w:rsid w:val="008E57E8"/>
    <w:rsid w:val="008E6D84"/>
    <w:rsid w:val="008E7CF1"/>
    <w:rsid w:val="008F45C6"/>
    <w:rsid w:val="008F5DFF"/>
    <w:rsid w:val="008F7104"/>
    <w:rsid w:val="008F72B7"/>
    <w:rsid w:val="0090151D"/>
    <w:rsid w:val="00902EC7"/>
    <w:rsid w:val="00902F0B"/>
    <w:rsid w:val="00907676"/>
    <w:rsid w:val="00910807"/>
    <w:rsid w:val="00910830"/>
    <w:rsid w:val="00911311"/>
    <w:rsid w:val="009113B0"/>
    <w:rsid w:val="00913F0A"/>
    <w:rsid w:val="0091494C"/>
    <w:rsid w:val="00915994"/>
    <w:rsid w:val="00916277"/>
    <w:rsid w:val="00916690"/>
    <w:rsid w:val="00916AFB"/>
    <w:rsid w:val="00920690"/>
    <w:rsid w:val="009210F2"/>
    <w:rsid w:val="009233A0"/>
    <w:rsid w:val="00930049"/>
    <w:rsid w:val="009333DD"/>
    <w:rsid w:val="009364A3"/>
    <w:rsid w:val="0094002A"/>
    <w:rsid w:val="009453E2"/>
    <w:rsid w:val="00947339"/>
    <w:rsid w:val="00947C83"/>
    <w:rsid w:val="009500FB"/>
    <w:rsid w:val="00950FEF"/>
    <w:rsid w:val="009522EE"/>
    <w:rsid w:val="00955754"/>
    <w:rsid w:val="0095591E"/>
    <w:rsid w:val="00956735"/>
    <w:rsid w:val="0095680E"/>
    <w:rsid w:val="00956D09"/>
    <w:rsid w:val="00956E8E"/>
    <w:rsid w:val="009609DB"/>
    <w:rsid w:val="00961EB4"/>
    <w:rsid w:val="0096400B"/>
    <w:rsid w:val="00964E2A"/>
    <w:rsid w:val="0096575C"/>
    <w:rsid w:val="0096721B"/>
    <w:rsid w:val="00967739"/>
    <w:rsid w:val="00970479"/>
    <w:rsid w:val="0097153F"/>
    <w:rsid w:val="009718BB"/>
    <w:rsid w:val="00972233"/>
    <w:rsid w:val="00974E3F"/>
    <w:rsid w:val="0097664E"/>
    <w:rsid w:val="0097716C"/>
    <w:rsid w:val="0098002C"/>
    <w:rsid w:val="00981C82"/>
    <w:rsid w:val="00983A1F"/>
    <w:rsid w:val="009842F7"/>
    <w:rsid w:val="0098561F"/>
    <w:rsid w:val="009867DB"/>
    <w:rsid w:val="009929AF"/>
    <w:rsid w:val="00993500"/>
    <w:rsid w:val="009943B4"/>
    <w:rsid w:val="00994C1C"/>
    <w:rsid w:val="009960CA"/>
    <w:rsid w:val="00996A4D"/>
    <w:rsid w:val="00996F68"/>
    <w:rsid w:val="009A0314"/>
    <w:rsid w:val="009A0649"/>
    <w:rsid w:val="009A1006"/>
    <w:rsid w:val="009A277C"/>
    <w:rsid w:val="009A4637"/>
    <w:rsid w:val="009A4F87"/>
    <w:rsid w:val="009A5AFD"/>
    <w:rsid w:val="009A731B"/>
    <w:rsid w:val="009B3270"/>
    <w:rsid w:val="009B3FFF"/>
    <w:rsid w:val="009B4DC0"/>
    <w:rsid w:val="009B6A7A"/>
    <w:rsid w:val="009B7695"/>
    <w:rsid w:val="009C00C8"/>
    <w:rsid w:val="009C0DDC"/>
    <w:rsid w:val="009C1083"/>
    <w:rsid w:val="009C2C1E"/>
    <w:rsid w:val="009C5011"/>
    <w:rsid w:val="009C73CB"/>
    <w:rsid w:val="009D0275"/>
    <w:rsid w:val="009D0FCB"/>
    <w:rsid w:val="009D1B37"/>
    <w:rsid w:val="009D263B"/>
    <w:rsid w:val="009D3ADF"/>
    <w:rsid w:val="009D4F54"/>
    <w:rsid w:val="009E0719"/>
    <w:rsid w:val="009E42EE"/>
    <w:rsid w:val="009E7FEB"/>
    <w:rsid w:val="009F18D7"/>
    <w:rsid w:val="009F2C71"/>
    <w:rsid w:val="009F2CE9"/>
    <w:rsid w:val="009F3435"/>
    <w:rsid w:val="009F39BD"/>
    <w:rsid w:val="009F4923"/>
    <w:rsid w:val="009F4A2D"/>
    <w:rsid w:val="009F60C4"/>
    <w:rsid w:val="009F6C7E"/>
    <w:rsid w:val="009F71F6"/>
    <w:rsid w:val="00A021BB"/>
    <w:rsid w:val="00A062BD"/>
    <w:rsid w:val="00A0697D"/>
    <w:rsid w:val="00A071E5"/>
    <w:rsid w:val="00A10E5B"/>
    <w:rsid w:val="00A129F6"/>
    <w:rsid w:val="00A12CF6"/>
    <w:rsid w:val="00A21495"/>
    <w:rsid w:val="00A218D8"/>
    <w:rsid w:val="00A22486"/>
    <w:rsid w:val="00A229F7"/>
    <w:rsid w:val="00A24062"/>
    <w:rsid w:val="00A24336"/>
    <w:rsid w:val="00A2557B"/>
    <w:rsid w:val="00A2622C"/>
    <w:rsid w:val="00A26B31"/>
    <w:rsid w:val="00A273CC"/>
    <w:rsid w:val="00A3138F"/>
    <w:rsid w:val="00A31982"/>
    <w:rsid w:val="00A3199C"/>
    <w:rsid w:val="00A323EF"/>
    <w:rsid w:val="00A35559"/>
    <w:rsid w:val="00A35638"/>
    <w:rsid w:val="00A361B4"/>
    <w:rsid w:val="00A364AB"/>
    <w:rsid w:val="00A3662B"/>
    <w:rsid w:val="00A3749B"/>
    <w:rsid w:val="00A37816"/>
    <w:rsid w:val="00A40F20"/>
    <w:rsid w:val="00A426B9"/>
    <w:rsid w:val="00A43532"/>
    <w:rsid w:val="00A4391E"/>
    <w:rsid w:val="00A46134"/>
    <w:rsid w:val="00A47511"/>
    <w:rsid w:val="00A522F6"/>
    <w:rsid w:val="00A53109"/>
    <w:rsid w:val="00A53A66"/>
    <w:rsid w:val="00A53F5B"/>
    <w:rsid w:val="00A546C4"/>
    <w:rsid w:val="00A56733"/>
    <w:rsid w:val="00A56C8D"/>
    <w:rsid w:val="00A64CF9"/>
    <w:rsid w:val="00A70DDB"/>
    <w:rsid w:val="00A71421"/>
    <w:rsid w:val="00A72F9F"/>
    <w:rsid w:val="00A745B4"/>
    <w:rsid w:val="00A74C6A"/>
    <w:rsid w:val="00A75FB2"/>
    <w:rsid w:val="00A76267"/>
    <w:rsid w:val="00A763F9"/>
    <w:rsid w:val="00A76C4D"/>
    <w:rsid w:val="00A777AE"/>
    <w:rsid w:val="00A77900"/>
    <w:rsid w:val="00A81E6B"/>
    <w:rsid w:val="00A829F0"/>
    <w:rsid w:val="00A82EEB"/>
    <w:rsid w:val="00A83F26"/>
    <w:rsid w:val="00A84FC2"/>
    <w:rsid w:val="00A86AA4"/>
    <w:rsid w:val="00A86BC3"/>
    <w:rsid w:val="00A872A5"/>
    <w:rsid w:val="00A878CF"/>
    <w:rsid w:val="00A90676"/>
    <w:rsid w:val="00A9296F"/>
    <w:rsid w:val="00A9341D"/>
    <w:rsid w:val="00A93FF7"/>
    <w:rsid w:val="00A95887"/>
    <w:rsid w:val="00AA089C"/>
    <w:rsid w:val="00AA16A8"/>
    <w:rsid w:val="00AA17D0"/>
    <w:rsid w:val="00AA5BCF"/>
    <w:rsid w:val="00AA7BE9"/>
    <w:rsid w:val="00AB15D2"/>
    <w:rsid w:val="00AB162E"/>
    <w:rsid w:val="00AB1BE0"/>
    <w:rsid w:val="00AB420F"/>
    <w:rsid w:val="00AB4A81"/>
    <w:rsid w:val="00AB602E"/>
    <w:rsid w:val="00AB6142"/>
    <w:rsid w:val="00AB7767"/>
    <w:rsid w:val="00AC084D"/>
    <w:rsid w:val="00AC0A9B"/>
    <w:rsid w:val="00AC1DFC"/>
    <w:rsid w:val="00AC309D"/>
    <w:rsid w:val="00AC3A8F"/>
    <w:rsid w:val="00AC3B22"/>
    <w:rsid w:val="00AC4309"/>
    <w:rsid w:val="00AC435A"/>
    <w:rsid w:val="00AC6DB2"/>
    <w:rsid w:val="00AD00DC"/>
    <w:rsid w:val="00AD02E5"/>
    <w:rsid w:val="00AD1CC7"/>
    <w:rsid w:val="00AD3DF3"/>
    <w:rsid w:val="00AD5A91"/>
    <w:rsid w:val="00AE08E2"/>
    <w:rsid w:val="00AE10FD"/>
    <w:rsid w:val="00AE1851"/>
    <w:rsid w:val="00AE1DAB"/>
    <w:rsid w:val="00AE2DD3"/>
    <w:rsid w:val="00AE3C5F"/>
    <w:rsid w:val="00AE49A3"/>
    <w:rsid w:val="00AE6F27"/>
    <w:rsid w:val="00AF095D"/>
    <w:rsid w:val="00AF0C2F"/>
    <w:rsid w:val="00AF288B"/>
    <w:rsid w:val="00AF39BA"/>
    <w:rsid w:val="00AF7505"/>
    <w:rsid w:val="00B000B9"/>
    <w:rsid w:val="00B02F70"/>
    <w:rsid w:val="00B05F53"/>
    <w:rsid w:val="00B06066"/>
    <w:rsid w:val="00B06905"/>
    <w:rsid w:val="00B07130"/>
    <w:rsid w:val="00B13520"/>
    <w:rsid w:val="00B13775"/>
    <w:rsid w:val="00B13DC7"/>
    <w:rsid w:val="00B170CF"/>
    <w:rsid w:val="00B17DCD"/>
    <w:rsid w:val="00B2166B"/>
    <w:rsid w:val="00B2554C"/>
    <w:rsid w:val="00B26168"/>
    <w:rsid w:val="00B26461"/>
    <w:rsid w:val="00B26EE2"/>
    <w:rsid w:val="00B27377"/>
    <w:rsid w:val="00B27B04"/>
    <w:rsid w:val="00B27F23"/>
    <w:rsid w:val="00B31F4F"/>
    <w:rsid w:val="00B33E24"/>
    <w:rsid w:val="00B35942"/>
    <w:rsid w:val="00B427DE"/>
    <w:rsid w:val="00B4741D"/>
    <w:rsid w:val="00B50D8D"/>
    <w:rsid w:val="00B51B5F"/>
    <w:rsid w:val="00B53065"/>
    <w:rsid w:val="00B534AD"/>
    <w:rsid w:val="00B53706"/>
    <w:rsid w:val="00B53904"/>
    <w:rsid w:val="00B53E0D"/>
    <w:rsid w:val="00B53F1F"/>
    <w:rsid w:val="00B54156"/>
    <w:rsid w:val="00B54E37"/>
    <w:rsid w:val="00B55F3A"/>
    <w:rsid w:val="00B5627D"/>
    <w:rsid w:val="00B608FE"/>
    <w:rsid w:val="00B61B7F"/>
    <w:rsid w:val="00B62B9E"/>
    <w:rsid w:val="00B64E73"/>
    <w:rsid w:val="00B6572D"/>
    <w:rsid w:val="00B67825"/>
    <w:rsid w:val="00B713B1"/>
    <w:rsid w:val="00B72298"/>
    <w:rsid w:val="00B75681"/>
    <w:rsid w:val="00B75FCE"/>
    <w:rsid w:val="00B7620B"/>
    <w:rsid w:val="00B762CF"/>
    <w:rsid w:val="00B76B3F"/>
    <w:rsid w:val="00B81315"/>
    <w:rsid w:val="00B81626"/>
    <w:rsid w:val="00B82FEA"/>
    <w:rsid w:val="00B87BCE"/>
    <w:rsid w:val="00B92295"/>
    <w:rsid w:val="00B92BA8"/>
    <w:rsid w:val="00B930E0"/>
    <w:rsid w:val="00B9536B"/>
    <w:rsid w:val="00B9540E"/>
    <w:rsid w:val="00B96D0C"/>
    <w:rsid w:val="00B97EC0"/>
    <w:rsid w:val="00BA0866"/>
    <w:rsid w:val="00BA0EB1"/>
    <w:rsid w:val="00BA3073"/>
    <w:rsid w:val="00BA4512"/>
    <w:rsid w:val="00BA6369"/>
    <w:rsid w:val="00BA7916"/>
    <w:rsid w:val="00BB0547"/>
    <w:rsid w:val="00BB0C50"/>
    <w:rsid w:val="00BB1270"/>
    <w:rsid w:val="00BB29CF"/>
    <w:rsid w:val="00BB54FE"/>
    <w:rsid w:val="00BC0276"/>
    <w:rsid w:val="00BC02D7"/>
    <w:rsid w:val="00BC0CBA"/>
    <w:rsid w:val="00BC41DE"/>
    <w:rsid w:val="00BC5DCA"/>
    <w:rsid w:val="00BC7A84"/>
    <w:rsid w:val="00BD4045"/>
    <w:rsid w:val="00BD7046"/>
    <w:rsid w:val="00BD7083"/>
    <w:rsid w:val="00BD7191"/>
    <w:rsid w:val="00BE0229"/>
    <w:rsid w:val="00BE0365"/>
    <w:rsid w:val="00BE21F1"/>
    <w:rsid w:val="00BE6055"/>
    <w:rsid w:val="00BE61F6"/>
    <w:rsid w:val="00BE6611"/>
    <w:rsid w:val="00BE668C"/>
    <w:rsid w:val="00BF0A98"/>
    <w:rsid w:val="00BF2149"/>
    <w:rsid w:val="00BF2A4D"/>
    <w:rsid w:val="00BF3954"/>
    <w:rsid w:val="00BF3B51"/>
    <w:rsid w:val="00BF4088"/>
    <w:rsid w:val="00BF4682"/>
    <w:rsid w:val="00BF4FAE"/>
    <w:rsid w:val="00BF617D"/>
    <w:rsid w:val="00BF6FB6"/>
    <w:rsid w:val="00C0133B"/>
    <w:rsid w:val="00C01592"/>
    <w:rsid w:val="00C02948"/>
    <w:rsid w:val="00C043D3"/>
    <w:rsid w:val="00C0459F"/>
    <w:rsid w:val="00C10855"/>
    <w:rsid w:val="00C13161"/>
    <w:rsid w:val="00C13B91"/>
    <w:rsid w:val="00C174CB"/>
    <w:rsid w:val="00C2096A"/>
    <w:rsid w:val="00C23059"/>
    <w:rsid w:val="00C232F8"/>
    <w:rsid w:val="00C264FC"/>
    <w:rsid w:val="00C27AAB"/>
    <w:rsid w:val="00C27AF5"/>
    <w:rsid w:val="00C3058D"/>
    <w:rsid w:val="00C30F81"/>
    <w:rsid w:val="00C31815"/>
    <w:rsid w:val="00C320DD"/>
    <w:rsid w:val="00C322D4"/>
    <w:rsid w:val="00C327D1"/>
    <w:rsid w:val="00C35661"/>
    <w:rsid w:val="00C40954"/>
    <w:rsid w:val="00C41A24"/>
    <w:rsid w:val="00C42018"/>
    <w:rsid w:val="00C43F55"/>
    <w:rsid w:val="00C448EC"/>
    <w:rsid w:val="00C44912"/>
    <w:rsid w:val="00C458A9"/>
    <w:rsid w:val="00C47904"/>
    <w:rsid w:val="00C51726"/>
    <w:rsid w:val="00C5190E"/>
    <w:rsid w:val="00C51F8C"/>
    <w:rsid w:val="00C54D70"/>
    <w:rsid w:val="00C55F58"/>
    <w:rsid w:val="00C56526"/>
    <w:rsid w:val="00C60AA8"/>
    <w:rsid w:val="00C6242D"/>
    <w:rsid w:val="00C64097"/>
    <w:rsid w:val="00C646EA"/>
    <w:rsid w:val="00C65030"/>
    <w:rsid w:val="00C65D14"/>
    <w:rsid w:val="00C6703A"/>
    <w:rsid w:val="00C67269"/>
    <w:rsid w:val="00C67FEE"/>
    <w:rsid w:val="00C72F28"/>
    <w:rsid w:val="00C74F15"/>
    <w:rsid w:val="00C77D39"/>
    <w:rsid w:val="00C80E01"/>
    <w:rsid w:val="00C82A7A"/>
    <w:rsid w:val="00C82C4B"/>
    <w:rsid w:val="00C86000"/>
    <w:rsid w:val="00C8632B"/>
    <w:rsid w:val="00C87294"/>
    <w:rsid w:val="00C9003E"/>
    <w:rsid w:val="00C90E7E"/>
    <w:rsid w:val="00C91DB9"/>
    <w:rsid w:val="00C92352"/>
    <w:rsid w:val="00C92881"/>
    <w:rsid w:val="00C95950"/>
    <w:rsid w:val="00C95B24"/>
    <w:rsid w:val="00C96E2E"/>
    <w:rsid w:val="00CA06D9"/>
    <w:rsid w:val="00CA1294"/>
    <w:rsid w:val="00CA25C3"/>
    <w:rsid w:val="00CA2822"/>
    <w:rsid w:val="00CA2EA3"/>
    <w:rsid w:val="00CA67DE"/>
    <w:rsid w:val="00CB00A3"/>
    <w:rsid w:val="00CB1059"/>
    <w:rsid w:val="00CB2460"/>
    <w:rsid w:val="00CB257B"/>
    <w:rsid w:val="00CB2E16"/>
    <w:rsid w:val="00CB3FED"/>
    <w:rsid w:val="00CB40BE"/>
    <w:rsid w:val="00CB49AE"/>
    <w:rsid w:val="00CB78A3"/>
    <w:rsid w:val="00CB7CCD"/>
    <w:rsid w:val="00CC0C76"/>
    <w:rsid w:val="00CC144B"/>
    <w:rsid w:val="00CC2060"/>
    <w:rsid w:val="00CC2393"/>
    <w:rsid w:val="00CC3D31"/>
    <w:rsid w:val="00CC3E81"/>
    <w:rsid w:val="00CC5A17"/>
    <w:rsid w:val="00CC5C50"/>
    <w:rsid w:val="00CC6A5B"/>
    <w:rsid w:val="00CD0715"/>
    <w:rsid w:val="00CD1F1E"/>
    <w:rsid w:val="00CD1FFB"/>
    <w:rsid w:val="00CD31A2"/>
    <w:rsid w:val="00CD42F9"/>
    <w:rsid w:val="00CD51BB"/>
    <w:rsid w:val="00CD7683"/>
    <w:rsid w:val="00CD7EDA"/>
    <w:rsid w:val="00CE17EE"/>
    <w:rsid w:val="00CE2D4B"/>
    <w:rsid w:val="00CE6032"/>
    <w:rsid w:val="00CF0028"/>
    <w:rsid w:val="00CF0637"/>
    <w:rsid w:val="00CF2653"/>
    <w:rsid w:val="00CF7318"/>
    <w:rsid w:val="00D01091"/>
    <w:rsid w:val="00D03AB9"/>
    <w:rsid w:val="00D04733"/>
    <w:rsid w:val="00D0550B"/>
    <w:rsid w:val="00D105BB"/>
    <w:rsid w:val="00D13FBD"/>
    <w:rsid w:val="00D1461F"/>
    <w:rsid w:val="00D170F7"/>
    <w:rsid w:val="00D17D4F"/>
    <w:rsid w:val="00D20036"/>
    <w:rsid w:val="00D20A30"/>
    <w:rsid w:val="00D24C66"/>
    <w:rsid w:val="00D25FA9"/>
    <w:rsid w:val="00D26082"/>
    <w:rsid w:val="00D326C3"/>
    <w:rsid w:val="00D340BA"/>
    <w:rsid w:val="00D345BB"/>
    <w:rsid w:val="00D406CC"/>
    <w:rsid w:val="00D40F76"/>
    <w:rsid w:val="00D41FF3"/>
    <w:rsid w:val="00D42892"/>
    <w:rsid w:val="00D42A15"/>
    <w:rsid w:val="00D42C7A"/>
    <w:rsid w:val="00D50DC4"/>
    <w:rsid w:val="00D5197A"/>
    <w:rsid w:val="00D51A38"/>
    <w:rsid w:val="00D51C88"/>
    <w:rsid w:val="00D54ACB"/>
    <w:rsid w:val="00D55DF7"/>
    <w:rsid w:val="00D566EC"/>
    <w:rsid w:val="00D5752A"/>
    <w:rsid w:val="00D61140"/>
    <w:rsid w:val="00D6450B"/>
    <w:rsid w:val="00D66C09"/>
    <w:rsid w:val="00D67AC4"/>
    <w:rsid w:val="00D741EF"/>
    <w:rsid w:val="00D75CFA"/>
    <w:rsid w:val="00D825AC"/>
    <w:rsid w:val="00D8425E"/>
    <w:rsid w:val="00D846D0"/>
    <w:rsid w:val="00D84F6A"/>
    <w:rsid w:val="00D853E2"/>
    <w:rsid w:val="00D85540"/>
    <w:rsid w:val="00D9128E"/>
    <w:rsid w:val="00D9273F"/>
    <w:rsid w:val="00D93C5E"/>
    <w:rsid w:val="00D9486B"/>
    <w:rsid w:val="00D94AFF"/>
    <w:rsid w:val="00D97E70"/>
    <w:rsid w:val="00DA085B"/>
    <w:rsid w:val="00DA1513"/>
    <w:rsid w:val="00DA1604"/>
    <w:rsid w:val="00DA1C88"/>
    <w:rsid w:val="00DA261D"/>
    <w:rsid w:val="00DA29CA"/>
    <w:rsid w:val="00DA2ABC"/>
    <w:rsid w:val="00DA34C1"/>
    <w:rsid w:val="00DA36D7"/>
    <w:rsid w:val="00DA644A"/>
    <w:rsid w:val="00DA6618"/>
    <w:rsid w:val="00DB170E"/>
    <w:rsid w:val="00DB19D4"/>
    <w:rsid w:val="00DB6DBD"/>
    <w:rsid w:val="00DC197D"/>
    <w:rsid w:val="00DC1B27"/>
    <w:rsid w:val="00DC252D"/>
    <w:rsid w:val="00DC2C38"/>
    <w:rsid w:val="00DC35BC"/>
    <w:rsid w:val="00DC3BB2"/>
    <w:rsid w:val="00DC4DBC"/>
    <w:rsid w:val="00DC7AB8"/>
    <w:rsid w:val="00DC7CF3"/>
    <w:rsid w:val="00DD3158"/>
    <w:rsid w:val="00DD392E"/>
    <w:rsid w:val="00DD3AF5"/>
    <w:rsid w:val="00DD3B26"/>
    <w:rsid w:val="00DD4B5C"/>
    <w:rsid w:val="00DD6AA8"/>
    <w:rsid w:val="00DE109D"/>
    <w:rsid w:val="00DE7087"/>
    <w:rsid w:val="00DF047F"/>
    <w:rsid w:val="00DF25F3"/>
    <w:rsid w:val="00DF3B60"/>
    <w:rsid w:val="00DF46FB"/>
    <w:rsid w:val="00DF581C"/>
    <w:rsid w:val="00DF5D89"/>
    <w:rsid w:val="00E00672"/>
    <w:rsid w:val="00E019D4"/>
    <w:rsid w:val="00E01DD3"/>
    <w:rsid w:val="00E02FC7"/>
    <w:rsid w:val="00E0601E"/>
    <w:rsid w:val="00E06664"/>
    <w:rsid w:val="00E10137"/>
    <w:rsid w:val="00E102EA"/>
    <w:rsid w:val="00E11FED"/>
    <w:rsid w:val="00E12C59"/>
    <w:rsid w:val="00E1342D"/>
    <w:rsid w:val="00E13E2A"/>
    <w:rsid w:val="00E13F09"/>
    <w:rsid w:val="00E15171"/>
    <w:rsid w:val="00E15786"/>
    <w:rsid w:val="00E17F9B"/>
    <w:rsid w:val="00E2060E"/>
    <w:rsid w:val="00E23BE9"/>
    <w:rsid w:val="00E24403"/>
    <w:rsid w:val="00E24ACF"/>
    <w:rsid w:val="00E25FA9"/>
    <w:rsid w:val="00E278F3"/>
    <w:rsid w:val="00E3016A"/>
    <w:rsid w:val="00E30266"/>
    <w:rsid w:val="00E3077A"/>
    <w:rsid w:val="00E32F97"/>
    <w:rsid w:val="00E3558A"/>
    <w:rsid w:val="00E36DC3"/>
    <w:rsid w:val="00E37A55"/>
    <w:rsid w:val="00E37C6B"/>
    <w:rsid w:val="00E40147"/>
    <w:rsid w:val="00E4446D"/>
    <w:rsid w:val="00E44FCF"/>
    <w:rsid w:val="00E466D9"/>
    <w:rsid w:val="00E46EAD"/>
    <w:rsid w:val="00E514B9"/>
    <w:rsid w:val="00E528CF"/>
    <w:rsid w:val="00E543EC"/>
    <w:rsid w:val="00E550BA"/>
    <w:rsid w:val="00E55406"/>
    <w:rsid w:val="00E563AD"/>
    <w:rsid w:val="00E5776C"/>
    <w:rsid w:val="00E617D1"/>
    <w:rsid w:val="00E63BB7"/>
    <w:rsid w:val="00E70952"/>
    <w:rsid w:val="00E70FB3"/>
    <w:rsid w:val="00E71A46"/>
    <w:rsid w:val="00E72650"/>
    <w:rsid w:val="00E74D9D"/>
    <w:rsid w:val="00E75C34"/>
    <w:rsid w:val="00E76432"/>
    <w:rsid w:val="00E766C6"/>
    <w:rsid w:val="00E7692D"/>
    <w:rsid w:val="00E81B28"/>
    <w:rsid w:val="00E8229E"/>
    <w:rsid w:val="00E8398F"/>
    <w:rsid w:val="00E83BCC"/>
    <w:rsid w:val="00E840A3"/>
    <w:rsid w:val="00E84F12"/>
    <w:rsid w:val="00E8761A"/>
    <w:rsid w:val="00E87E0C"/>
    <w:rsid w:val="00E87E19"/>
    <w:rsid w:val="00E90917"/>
    <w:rsid w:val="00E92C8C"/>
    <w:rsid w:val="00E932ED"/>
    <w:rsid w:val="00E9406E"/>
    <w:rsid w:val="00E94207"/>
    <w:rsid w:val="00E95306"/>
    <w:rsid w:val="00E9577C"/>
    <w:rsid w:val="00E971D8"/>
    <w:rsid w:val="00EA0563"/>
    <w:rsid w:val="00EA08E6"/>
    <w:rsid w:val="00EA12F8"/>
    <w:rsid w:val="00EA158E"/>
    <w:rsid w:val="00EA27E4"/>
    <w:rsid w:val="00EA2822"/>
    <w:rsid w:val="00EA29A1"/>
    <w:rsid w:val="00EA451A"/>
    <w:rsid w:val="00EA49BD"/>
    <w:rsid w:val="00EA4E26"/>
    <w:rsid w:val="00EA7214"/>
    <w:rsid w:val="00EB0203"/>
    <w:rsid w:val="00EB1152"/>
    <w:rsid w:val="00EB2AAD"/>
    <w:rsid w:val="00EB3E8A"/>
    <w:rsid w:val="00EB4C4F"/>
    <w:rsid w:val="00EB570D"/>
    <w:rsid w:val="00EB573B"/>
    <w:rsid w:val="00EB7079"/>
    <w:rsid w:val="00EB70F2"/>
    <w:rsid w:val="00EB793D"/>
    <w:rsid w:val="00EC151B"/>
    <w:rsid w:val="00EC308E"/>
    <w:rsid w:val="00EC3A9E"/>
    <w:rsid w:val="00EC5001"/>
    <w:rsid w:val="00EC5C50"/>
    <w:rsid w:val="00EC7657"/>
    <w:rsid w:val="00EC7E97"/>
    <w:rsid w:val="00ED1E5A"/>
    <w:rsid w:val="00ED2315"/>
    <w:rsid w:val="00ED4BF9"/>
    <w:rsid w:val="00ED5149"/>
    <w:rsid w:val="00ED7296"/>
    <w:rsid w:val="00ED74BA"/>
    <w:rsid w:val="00EE117C"/>
    <w:rsid w:val="00EE1469"/>
    <w:rsid w:val="00EE2D26"/>
    <w:rsid w:val="00EE41B8"/>
    <w:rsid w:val="00EE6756"/>
    <w:rsid w:val="00EE7715"/>
    <w:rsid w:val="00EF1E5F"/>
    <w:rsid w:val="00EF389B"/>
    <w:rsid w:val="00EF713F"/>
    <w:rsid w:val="00EF7376"/>
    <w:rsid w:val="00EF79BC"/>
    <w:rsid w:val="00F001B6"/>
    <w:rsid w:val="00F024C0"/>
    <w:rsid w:val="00F0324F"/>
    <w:rsid w:val="00F036AA"/>
    <w:rsid w:val="00F03F86"/>
    <w:rsid w:val="00F053D4"/>
    <w:rsid w:val="00F106AA"/>
    <w:rsid w:val="00F1108F"/>
    <w:rsid w:val="00F13F25"/>
    <w:rsid w:val="00F14C49"/>
    <w:rsid w:val="00F17F5D"/>
    <w:rsid w:val="00F204A9"/>
    <w:rsid w:val="00F2056F"/>
    <w:rsid w:val="00F210A1"/>
    <w:rsid w:val="00F22D54"/>
    <w:rsid w:val="00F23883"/>
    <w:rsid w:val="00F23E8F"/>
    <w:rsid w:val="00F257C7"/>
    <w:rsid w:val="00F26235"/>
    <w:rsid w:val="00F3059A"/>
    <w:rsid w:val="00F32987"/>
    <w:rsid w:val="00F34B06"/>
    <w:rsid w:val="00F35B6C"/>
    <w:rsid w:val="00F36B0E"/>
    <w:rsid w:val="00F3709F"/>
    <w:rsid w:val="00F37BFA"/>
    <w:rsid w:val="00F40330"/>
    <w:rsid w:val="00F417A7"/>
    <w:rsid w:val="00F41E3A"/>
    <w:rsid w:val="00F42937"/>
    <w:rsid w:val="00F42EDA"/>
    <w:rsid w:val="00F430A0"/>
    <w:rsid w:val="00F44096"/>
    <w:rsid w:val="00F443B2"/>
    <w:rsid w:val="00F44A1E"/>
    <w:rsid w:val="00F459A3"/>
    <w:rsid w:val="00F45BA8"/>
    <w:rsid w:val="00F463CD"/>
    <w:rsid w:val="00F47488"/>
    <w:rsid w:val="00F50BA2"/>
    <w:rsid w:val="00F50E0D"/>
    <w:rsid w:val="00F52C7F"/>
    <w:rsid w:val="00F5380E"/>
    <w:rsid w:val="00F54FED"/>
    <w:rsid w:val="00F56A31"/>
    <w:rsid w:val="00F578FE"/>
    <w:rsid w:val="00F60479"/>
    <w:rsid w:val="00F615F0"/>
    <w:rsid w:val="00F61F37"/>
    <w:rsid w:val="00F64AD9"/>
    <w:rsid w:val="00F660D3"/>
    <w:rsid w:val="00F66657"/>
    <w:rsid w:val="00F703F8"/>
    <w:rsid w:val="00F71417"/>
    <w:rsid w:val="00F716E0"/>
    <w:rsid w:val="00F73134"/>
    <w:rsid w:val="00F731B7"/>
    <w:rsid w:val="00F75102"/>
    <w:rsid w:val="00F76412"/>
    <w:rsid w:val="00F770C1"/>
    <w:rsid w:val="00F77804"/>
    <w:rsid w:val="00F77A78"/>
    <w:rsid w:val="00F8059D"/>
    <w:rsid w:val="00F8075D"/>
    <w:rsid w:val="00F8255A"/>
    <w:rsid w:val="00F871C2"/>
    <w:rsid w:val="00F90B39"/>
    <w:rsid w:val="00F9739A"/>
    <w:rsid w:val="00F97FC6"/>
    <w:rsid w:val="00FA051E"/>
    <w:rsid w:val="00FA1175"/>
    <w:rsid w:val="00FA3C6D"/>
    <w:rsid w:val="00FA3D8B"/>
    <w:rsid w:val="00FA5B93"/>
    <w:rsid w:val="00FA5EC2"/>
    <w:rsid w:val="00FA5F5D"/>
    <w:rsid w:val="00FA7C75"/>
    <w:rsid w:val="00FA7E1A"/>
    <w:rsid w:val="00FB0E0D"/>
    <w:rsid w:val="00FB1DE2"/>
    <w:rsid w:val="00FB494E"/>
    <w:rsid w:val="00FB4AA4"/>
    <w:rsid w:val="00FB66FE"/>
    <w:rsid w:val="00FB6839"/>
    <w:rsid w:val="00FC0652"/>
    <w:rsid w:val="00FC4F98"/>
    <w:rsid w:val="00FC6CB8"/>
    <w:rsid w:val="00FC75D1"/>
    <w:rsid w:val="00FC7D02"/>
    <w:rsid w:val="00FC7E04"/>
    <w:rsid w:val="00FD17D0"/>
    <w:rsid w:val="00FD18A5"/>
    <w:rsid w:val="00FD35B3"/>
    <w:rsid w:val="00FD3B07"/>
    <w:rsid w:val="00FD3BA5"/>
    <w:rsid w:val="00FD5517"/>
    <w:rsid w:val="00FD6AD4"/>
    <w:rsid w:val="00FD6DD4"/>
    <w:rsid w:val="00FD7DD4"/>
    <w:rsid w:val="00FD7F5A"/>
    <w:rsid w:val="00FE0240"/>
    <w:rsid w:val="00FE1909"/>
    <w:rsid w:val="00FE2339"/>
    <w:rsid w:val="00FE33C0"/>
    <w:rsid w:val="00FE4FDE"/>
    <w:rsid w:val="00FE5A65"/>
    <w:rsid w:val="00FE6364"/>
    <w:rsid w:val="00FE73D4"/>
    <w:rsid w:val="00FF67B1"/>
    <w:rsid w:val="00FF702C"/>
    <w:rsid w:val="00FF710D"/>
    <w:rsid w:val="00FF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1C237-4876-4395-A410-45605CF0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3622</Characters>
  <Application>Microsoft Office Word</Application>
  <DocSecurity>0</DocSecurity>
  <Lines>30</Lines>
  <Paragraphs>8</Paragraphs>
  <ScaleCrop>false</ScaleCrop>
  <Company>MedKoll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MedKoll</dc:creator>
  <cp:keywords/>
  <dc:description/>
  <cp:lastModifiedBy>MedKoll</cp:lastModifiedBy>
  <cp:revision>3</cp:revision>
  <dcterms:created xsi:type="dcterms:W3CDTF">2017-09-11T09:46:00Z</dcterms:created>
  <dcterms:modified xsi:type="dcterms:W3CDTF">2017-09-11T09:53:00Z</dcterms:modified>
</cp:coreProperties>
</file>